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9C3" w:rsidRPr="001D0B1A" w:rsidRDefault="00DE49C3" w:rsidP="00180425">
      <w:pPr>
        <w:spacing w:line="360" w:lineRule="exact"/>
        <w:jc w:val="center"/>
        <w:rPr>
          <w:rFonts w:ascii="黑体" w:eastAsia="黑体" w:hAnsi="黑体"/>
          <w:b/>
          <w:sz w:val="24"/>
          <w:szCs w:val="24"/>
        </w:rPr>
      </w:pPr>
      <w:r w:rsidRPr="001D0B1A">
        <w:rPr>
          <w:rFonts w:ascii="黑体" w:eastAsia="黑体" w:hAnsi="黑体" w:hint="eastAsia"/>
          <w:b/>
          <w:sz w:val="24"/>
          <w:szCs w:val="24"/>
        </w:rPr>
        <w:t>关于及时</w:t>
      </w:r>
      <w:r w:rsidR="00B57AA0">
        <w:rPr>
          <w:rFonts w:ascii="黑体" w:eastAsia="黑体" w:hAnsi="黑体" w:hint="eastAsia"/>
          <w:b/>
          <w:sz w:val="24"/>
          <w:szCs w:val="24"/>
        </w:rPr>
        <w:t>核对并补充</w:t>
      </w:r>
      <w:r w:rsidRPr="001D0B1A">
        <w:rPr>
          <w:rFonts w:ascii="黑体" w:eastAsia="黑体" w:hAnsi="黑体" w:hint="eastAsia"/>
          <w:b/>
          <w:sz w:val="24"/>
          <w:szCs w:val="24"/>
        </w:rPr>
        <w:t>登记</w:t>
      </w:r>
      <w:r w:rsidR="00B57AA0">
        <w:rPr>
          <w:rFonts w:ascii="黑体" w:eastAsia="黑体" w:hAnsi="黑体" w:hint="eastAsia"/>
          <w:b/>
          <w:sz w:val="24"/>
          <w:szCs w:val="24"/>
        </w:rPr>
        <w:t>2020年度</w:t>
      </w:r>
      <w:r w:rsidRPr="001D0B1A">
        <w:rPr>
          <w:rFonts w:ascii="黑体" w:eastAsia="黑体" w:hAnsi="黑体" w:hint="eastAsia"/>
          <w:b/>
          <w:sz w:val="24"/>
          <w:szCs w:val="24"/>
        </w:rPr>
        <w:t>知识产权信息的通知</w:t>
      </w:r>
    </w:p>
    <w:p w:rsidR="001D0B1A" w:rsidRPr="001D0B1A" w:rsidRDefault="001D0B1A" w:rsidP="00180425">
      <w:pPr>
        <w:spacing w:line="360" w:lineRule="exact"/>
        <w:jc w:val="center"/>
        <w:rPr>
          <w:rFonts w:ascii="黑体" w:eastAsia="黑体" w:hAnsi="黑体"/>
          <w:b/>
          <w:sz w:val="24"/>
          <w:szCs w:val="24"/>
        </w:rPr>
      </w:pPr>
    </w:p>
    <w:p w:rsidR="00180425" w:rsidRDefault="00180425" w:rsidP="00180425">
      <w:pPr>
        <w:spacing w:line="360" w:lineRule="exact"/>
        <w:rPr>
          <w:rFonts w:asciiTheme="minorEastAsia" w:hAnsiTheme="minorEastAsia"/>
          <w:b/>
          <w:sz w:val="24"/>
          <w:szCs w:val="24"/>
        </w:rPr>
      </w:pPr>
    </w:p>
    <w:p w:rsidR="00DE49C3" w:rsidRPr="001D0B1A" w:rsidRDefault="001D0B1A" w:rsidP="00180425">
      <w:pPr>
        <w:spacing w:line="360" w:lineRule="exact"/>
        <w:rPr>
          <w:rFonts w:asciiTheme="minorEastAsia" w:hAnsiTheme="minorEastAsia"/>
          <w:b/>
          <w:sz w:val="24"/>
          <w:szCs w:val="24"/>
        </w:rPr>
      </w:pPr>
      <w:r w:rsidRPr="001D0B1A">
        <w:rPr>
          <w:rFonts w:asciiTheme="minorEastAsia" w:hAnsiTheme="minorEastAsia" w:hint="eastAsia"/>
          <w:b/>
          <w:sz w:val="24"/>
          <w:szCs w:val="24"/>
        </w:rPr>
        <w:t>相关老师及学院：</w:t>
      </w:r>
    </w:p>
    <w:p w:rsidR="00295819" w:rsidRPr="001D0B1A" w:rsidRDefault="00F25D7B" w:rsidP="00180425">
      <w:pPr>
        <w:spacing w:line="360" w:lineRule="exact"/>
        <w:ind w:firstLineChars="247" w:firstLine="593"/>
        <w:rPr>
          <w:rFonts w:asciiTheme="minorEastAsia" w:hAnsiTheme="minorEastAsia"/>
          <w:sz w:val="24"/>
          <w:szCs w:val="24"/>
        </w:rPr>
      </w:pPr>
      <w:r>
        <w:rPr>
          <w:rFonts w:asciiTheme="minorEastAsia" w:hAnsiTheme="minorEastAsia" w:hint="eastAsia"/>
          <w:sz w:val="24"/>
          <w:szCs w:val="24"/>
        </w:rPr>
        <w:t>2020年起全部知识产权数据均需负责人自行在科研管理系统登记。</w:t>
      </w:r>
      <w:proofErr w:type="gramStart"/>
      <w:r w:rsidR="00295819" w:rsidRPr="001D0B1A">
        <w:rPr>
          <w:rFonts w:asciiTheme="minorEastAsia" w:hAnsiTheme="minorEastAsia" w:hint="eastAsia"/>
          <w:sz w:val="24"/>
          <w:szCs w:val="24"/>
        </w:rPr>
        <w:t>请</w:t>
      </w:r>
      <w:r w:rsidR="001D0B1A" w:rsidRPr="001D0B1A">
        <w:rPr>
          <w:rFonts w:asciiTheme="minorEastAsia" w:hAnsiTheme="minorEastAsia" w:hint="eastAsia"/>
          <w:sz w:val="24"/>
          <w:szCs w:val="24"/>
        </w:rPr>
        <w:t>专利</w:t>
      </w:r>
      <w:proofErr w:type="gramEnd"/>
      <w:r w:rsidR="001D0B1A" w:rsidRPr="001D0B1A">
        <w:rPr>
          <w:rFonts w:asciiTheme="minorEastAsia" w:hAnsiTheme="minorEastAsia" w:hint="eastAsia"/>
          <w:sz w:val="24"/>
          <w:szCs w:val="24"/>
        </w:rPr>
        <w:t>负责人、软件著作权负责人</w:t>
      </w:r>
      <w:r w:rsidR="00295819" w:rsidRPr="001D0B1A">
        <w:rPr>
          <w:rFonts w:asciiTheme="minorEastAsia" w:hAnsiTheme="minorEastAsia" w:hint="eastAsia"/>
          <w:sz w:val="24"/>
          <w:szCs w:val="24"/>
        </w:rPr>
        <w:t>及时登录</w:t>
      </w:r>
      <w:r w:rsidR="001D0B1A" w:rsidRPr="001D0B1A">
        <w:rPr>
          <w:rFonts w:asciiTheme="minorEastAsia" w:hAnsiTheme="minorEastAsia" w:hint="eastAsia"/>
          <w:sz w:val="24"/>
          <w:szCs w:val="24"/>
        </w:rPr>
        <w:t>“</w:t>
      </w:r>
      <w:r w:rsidR="00295819" w:rsidRPr="001D0B1A">
        <w:rPr>
          <w:rFonts w:asciiTheme="minorEastAsia" w:hAnsiTheme="minorEastAsia" w:hint="eastAsia"/>
          <w:sz w:val="24"/>
          <w:szCs w:val="24"/>
        </w:rPr>
        <w:t>科研管理系统-知识产权模块</w:t>
      </w:r>
      <w:r w:rsidR="001D0B1A" w:rsidRPr="001D0B1A">
        <w:rPr>
          <w:rFonts w:asciiTheme="minorEastAsia" w:hAnsiTheme="minorEastAsia" w:hint="eastAsia"/>
          <w:sz w:val="24"/>
          <w:szCs w:val="24"/>
        </w:rPr>
        <w:t>”</w:t>
      </w:r>
      <w:r w:rsidR="00295819" w:rsidRPr="001D0B1A">
        <w:rPr>
          <w:rFonts w:asciiTheme="minorEastAsia" w:hAnsiTheme="minorEastAsia" w:hint="eastAsia"/>
          <w:sz w:val="24"/>
          <w:szCs w:val="24"/>
        </w:rPr>
        <w:t>，查看本人</w:t>
      </w:r>
      <w:r w:rsidR="00180425">
        <w:rPr>
          <w:rFonts w:asciiTheme="minorEastAsia" w:hAnsiTheme="minorEastAsia" w:hint="eastAsia"/>
          <w:sz w:val="24"/>
          <w:szCs w:val="24"/>
        </w:rPr>
        <w:t>作为负责人于</w:t>
      </w:r>
      <w:r w:rsidR="00295819" w:rsidRPr="001D0B1A">
        <w:rPr>
          <w:rFonts w:asciiTheme="minorEastAsia" w:hAnsiTheme="minorEastAsia" w:hint="eastAsia"/>
          <w:sz w:val="24"/>
          <w:szCs w:val="24"/>
        </w:rPr>
        <w:t>2020年度申请的专利、授权的专利、申报的软件著作权</w:t>
      </w:r>
      <w:r w:rsidR="00180425">
        <w:rPr>
          <w:rFonts w:asciiTheme="minorEastAsia" w:hAnsiTheme="minorEastAsia" w:hint="eastAsia"/>
          <w:sz w:val="24"/>
          <w:szCs w:val="24"/>
        </w:rPr>
        <w:t>、获批</w:t>
      </w:r>
      <w:r w:rsidR="00295819" w:rsidRPr="001D0B1A">
        <w:rPr>
          <w:rFonts w:asciiTheme="minorEastAsia" w:hAnsiTheme="minorEastAsia" w:hint="eastAsia"/>
          <w:sz w:val="24"/>
          <w:szCs w:val="24"/>
        </w:rPr>
        <w:t>的软件著作权、参与</w:t>
      </w:r>
      <w:r w:rsidR="00180425" w:rsidRPr="001D0B1A">
        <w:rPr>
          <w:rFonts w:asciiTheme="minorEastAsia" w:hAnsiTheme="minorEastAsia" w:hint="eastAsia"/>
          <w:sz w:val="24"/>
          <w:szCs w:val="24"/>
        </w:rPr>
        <w:t>制定</w:t>
      </w:r>
      <w:r w:rsidR="00180425">
        <w:rPr>
          <w:rFonts w:asciiTheme="minorEastAsia" w:hAnsiTheme="minorEastAsia" w:hint="eastAsia"/>
          <w:sz w:val="24"/>
          <w:szCs w:val="24"/>
        </w:rPr>
        <w:t>的</w:t>
      </w:r>
      <w:r w:rsidR="00295819" w:rsidRPr="001D0B1A">
        <w:rPr>
          <w:rFonts w:asciiTheme="minorEastAsia" w:hAnsiTheme="minorEastAsia" w:hint="eastAsia"/>
          <w:sz w:val="24"/>
          <w:szCs w:val="24"/>
        </w:rPr>
        <w:t>标准等知识产权数据是否完整，</w:t>
      </w:r>
      <w:r w:rsidR="00295819" w:rsidRPr="00180425">
        <w:rPr>
          <w:rFonts w:asciiTheme="minorEastAsia" w:hAnsiTheme="minorEastAsia" w:hint="eastAsia"/>
          <w:color w:val="FF0000"/>
          <w:sz w:val="24"/>
          <w:szCs w:val="24"/>
          <w:u w:val="single"/>
        </w:rPr>
        <w:t>若存在</w:t>
      </w:r>
      <w:proofErr w:type="gramStart"/>
      <w:r w:rsidR="00295819" w:rsidRPr="00180425">
        <w:rPr>
          <w:rFonts w:asciiTheme="minorEastAsia" w:hAnsiTheme="minorEastAsia" w:hint="eastAsia"/>
          <w:color w:val="FF0000"/>
          <w:sz w:val="24"/>
          <w:szCs w:val="24"/>
          <w:u w:val="single"/>
        </w:rPr>
        <w:t>遗漏请</w:t>
      </w:r>
      <w:proofErr w:type="gramEnd"/>
      <w:r w:rsidR="00295819" w:rsidRPr="00180425">
        <w:rPr>
          <w:rFonts w:asciiTheme="minorEastAsia" w:hAnsiTheme="minorEastAsia" w:hint="eastAsia"/>
          <w:color w:val="FF0000"/>
          <w:sz w:val="24"/>
          <w:szCs w:val="24"/>
          <w:u w:val="single"/>
        </w:rPr>
        <w:t>在2021年1月3日前完成补录</w:t>
      </w:r>
      <w:r w:rsidR="001C2783" w:rsidRPr="00180425">
        <w:rPr>
          <w:rFonts w:asciiTheme="minorEastAsia" w:hAnsiTheme="minorEastAsia" w:hint="eastAsia"/>
          <w:color w:val="FF0000"/>
          <w:sz w:val="24"/>
          <w:szCs w:val="24"/>
          <w:u w:val="single"/>
        </w:rPr>
        <w:t>，以免影响2020年度工作量计算及相关考核。</w:t>
      </w:r>
    </w:p>
    <w:p w:rsidR="001D0B1A" w:rsidRPr="001D0B1A" w:rsidRDefault="001D0B1A" w:rsidP="00180425">
      <w:pPr>
        <w:spacing w:line="360" w:lineRule="exact"/>
        <w:ind w:firstLineChars="247" w:firstLine="595"/>
        <w:rPr>
          <w:rFonts w:ascii="黑体" w:eastAsia="黑体" w:hAnsi="黑体"/>
          <w:b/>
          <w:sz w:val="24"/>
          <w:szCs w:val="24"/>
        </w:rPr>
      </w:pPr>
      <w:r w:rsidRPr="001D0B1A">
        <w:rPr>
          <w:rFonts w:ascii="黑体" w:eastAsia="黑体" w:hAnsi="黑体" w:hint="eastAsia"/>
          <w:b/>
          <w:sz w:val="24"/>
          <w:szCs w:val="24"/>
        </w:rPr>
        <w:t>1、2020年专利申请信息入库（获得专利申请号后登记）</w:t>
      </w:r>
    </w:p>
    <w:p w:rsidR="001D0B1A" w:rsidRPr="001D0B1A" w:rsidRDefault="001D0B1A" w:rsidP="00180425">
      <w:pPr>
        <w:spacing w:line="360" w:lineRule="exact"/>
        <w:ind w:firstLineChars="247" w:firstLine="593"/>
        <w:rPr>
          <w:rFonts w:asciiTheme="minorEastAsia" w:hAnsiTheme="minorEastAsia"/>
          <w:sz w:val="24"/>
          <w:szCs w:val="24"/>
        </w:rPr>
      </w:pPr>
      <w:r w:rsidRPr="001D0B1A">
        <w:rPr>
          <w:rFonts w:asciiTheme="minorEastAsia" w:hAnsiTheme="minorEastAsia" w:hint="eastAsia"/>
          <w:sz w:val="24"/>
          <w:szCs w:val="24"/>
        </w:rPr>
        <w:t>由于</w:t>
      </w:r>
      <w:r w:rsidRPr="00180425">
        <w:rPr>
          <w:rFonts w:asciiTheme="minorEastAsia" w:hAnsiTheme="minorEastAsia" w:hint="eastAsia"/>
          <w:sz w:val="24"/>
          <w:szCs w:val="24"/>
          <w:u w:val="single"/>
        </w:rPr>
        <w:t>专利申请信息入库</w:t>
      </w:r>
      <w:r w:rsidRPr="001D0B1A">
        <w:rPr>
          <w:rFonts w:asciiTheme="minorEastAsia" w:hAnsiTheme="minorEastAsia" w:hint="eastAsia"/>
          <w:sz w:val="24"/>
          <w:szCs w:val="24"/>
        </w:rPr>
        <w:t>填写信息时，必须在系统中关联出</w:t>
      </w:r>
      <w:r w:rsidRPr="00180425">
        <w:rPr>
          <w:rFonts w:asciiTheme="minorEastAsia" w:hAnsiTheme="minorEastAsia" w:hint="eastAsia"/>
          <w:sz w:val="24"/>
          <w:szCs w:val="24"/>
          <w:u w:val="single"/>
        </w:rPr>
        <w:t>专利申请审批</w:t>
      </w:r>
      <w:r w:rsidRPr="001D0B1A">
        <w:rPr>
          <w:rFonts w:asciiTheme="minorEastAsia" w:hAnsiTheme="minorEastAsia" w:hint="eastAsia"/>
          <w:sz w:val="24"/>
          <w:szCs w:val="24"/>
        </w:rPr>
        <w:t>记录才可登记提交成功。我们已经事先将2019年10月至2020年4月的线下纸质审批记录导入系统。如果有老师在进行</w:t>
      </w:r>
      <w:r w:rsidRPr="00180425">
        <w:rPr>
          <w:rFonts w:asciiTheme="minorEastAsia" w:hAnsiTheme="minorEastAsia" w:hint="eastAsia"/>
          <w:sz w:val="24"/>
          <w:szCs w:val="24"/>
          <w:u w:val="single"/>
        </w:rPr>
        <w:t>专利申请信息入</w:t>
      </w:r>
      <w:r w:rsidR="00180425" w:rsidRPr="00180425">
        <w:rPr>
          <w:rFonts w:asciiTheme="minorEastAsia" w:hAnsiTheme="minorEastAsia" w:hint="eastAsia"/>
          <w:sz w:val="24"/>
          <w:szCs w:val="24"/>
          <w:u w:val="single"/>
        </w:rPr>
        <w:t>库</w:t>
      </w:r>
      <w:r w:rsidRPr="001D0B1A">
        <w:rPr>
          <w:rFonts w:asciiTheme="minorEastAsia" w:hAnsiTheme="minorEastAsia" w:hint="eastAsia"/>
          <w:sz w:val="24"/>
          <w:szCs w:val="24"/>
        </w:rPr>
        <w:t>操作时由于找不到</w:t>
      </w:r>
      <w:r w:rsidR="00180425" w:rsidRPr="00180425">
        <w:rPr>
          <w:rFonts w:asciiTheme="minorEastAsia" w:hAnsiTheme="minorEastAsia" w:hint="eastAsia"/>
          <w:sz w:val="24"/>
          <w:szCs w:val="24"/>
          <w:u w:val="single"/>
        </w:rPr>
        <w:t>专利申请</w:t>
      </w:r>
      <w:r w:rsidRPr="00180425">
        <w:rPr>
          <w:rFonts w:asciiTheme="minorEastAsia" w:hAnsiTheme="minorEastAsia" w:hint="eastAsia"/>
          <w:sz w:val="24"/>
          <w:szCs w:val="24"/>
          <w:u w:val="single"/>
        </w:rPr>
        <w:t>审批</w:t>
      </w:r>
      <w:r w:rsidRPr="001D0B1A">
        <w:rPr>
          <w:rFonts w:asciiTheme="minorEastAsia" w:hAnsiTheme="minorEastAsia" w:hint="eastAsia"/>
          <w:sz w:val="24"/>
          <w:szCs w:val="24"/>
        </w:rPr>
        <w:t>记录而无法提交登记信息的，请在系统补填</w:t>
      </w:r>
      <w:r w:rsidRPr="00180425">
        <w:rPr>
          <w:rFonts w:asciiTheme="minorEastAsia" w:hAnsiTheme="minorEastAsia" w:hint="eastAsia"/>
          <w:sz w:val="24"/>
          <w:szCs w:val="24"/>
          <w:u w:val="single"/>
        </w:rPr>
        <w:t>专利申请审批</w:t>
      </w:r>
      <w:r w:rsidRPr="001D0B1A">
        <w:rPr>
          <w:rFonts w:asciiTheme="minorEastAsia" w:hAnsiTheme="minorEastAsia" w:hint="eastAsia"/>
          <w:sz w:val="24"/>
          <w:szCs w:val="24"/>
        </w:rPr>
        <w:t>信息。补填审批信息的请</w:t>
      </w:r>
      <w:proofErr w:type="gramStart"/>
      <w:r w:rsidRPr="001D0B1A">
        <w:rPr>
          <w:rFonts w:asciiTheme="minorEastAsia" w:hAnsiTheme="minorEastAsia" w:hint="eastAsia"/>
          <w:sz w:val="24"/>
          <w:szCs w:val="24"/>
        </w:rPr>
        <w:t>务必按</w:t>
      </w:r>
      <w:proofErr w:type="gramEnd"/>
      <w:r w:rsidRPr="001D0B1A">
        <w:rPr>
          <w:rFonts w:asciiTheme="minorEastAsia" w:hAnsiTheme="minorEastAsia" w:hint="eastAsia"/>
          <w:sz w:val="24"/>
          <w:szCs w:val="24"/>
        </w:rPr>
        <w:t>以下规则:</w:t>
      </w:r>
    </w:p>
    <w:p w:rsidR="001D0B1A" w:rsidRPr="001D0B1A" w:rsidRDefault="001D0B1A" w:rsidP="00180425">
      <w:pPr>
        <w:spacing w:line="360" w:lineRule="exact"/>
        <w:ind w:firstLineChars="247" w:firstLine="593"/>
        <w:rPr>
          <w:rFonts w:asciiTheme="minorEastAsia" w:hAnsiTheme="minorEastAsia"/>
          <w:sz w:val="24"/>
          <w:szCs w:val="24"/>
        </w:rPr>
      </w:pPr>
      <w:r w:rsidRPr="001D0B1A">
        <w:rPr>
          <w:rFonts w:asciiTheme="minorEastAsia" w:hAnsiTheme="minorEastAsia" w:hint="eastAsia"/>
          <w:sz w:val="24"/>
          <w:szCs w:val="24"/>
        </w:rPr>
        <w:t>1.1发明名称后加上“</w:t>
      </w:r>
      <w:r w:rsidRPr="00180425">
        <w:rPr>
          <w:rFonts w:asciiTheme="minorEastAsia" w:hAnsiTheme="minorEastAsia" w:hint="eastAsia"/>
          <w:color w:val="FF0000"/>
          <w:sz w:val="24"/>
          <w:szCs w:val="24"/>
        </w:rPr>
        <w:t>补充登记</w:t>
      </w:r>
      <w:r w:rsidRPr="001D0B1A">
        <w:rPr>
          <w:rFonts w:asciiTheme="minorEastAsia" w:hAnsiTheme="minorEastAsia" w:hint="eastAsia"/>
          <w:sz w:val="24"/>
          <w:szCs w:val="24"/>
        </w:rPr>
        <w:t>”几个字；</w:t>
      </w:r>
    </w:p>
    <w:p w:rsidR="001D0B1A" w:rsidRPr="001D0B1A" w:rsidRDefault="001D0B1A" w:rsidP="00180425">
      <w:pPr>
        <w:spacing w:line="360" w:lineRule="exact"/>
        <w:ind w:firstLineChars="247" w:firstLine="593"/>
        <w:rPr>
          <w:rFonts w:asciiTheme="minorEastAsia" w:hAnsiTheme="minorEastAsia"/>
          <w:sz w:val="24"/>
          <w:szCs w:val="24"/>
        </w:rPr>
      </w:pPr>
      <w:r w:rsidRPr="001D0B1A">
        <w:rPr>
          <w:rFonts w:asciiTheme="minorEastAsia" w:hAnsiTheme="minorEastAsia" w:hint="eastAsia"/>
          <w:sz w:val="24"/>
          <w:szCs w:val="24"/>
        </w:rPr>
        <w:t>1.2代理机构一律选择“其他机构”；（此操作为避免无法区分新申请或补登记而造成重复代理）</w:t>
      </w:r>
    </w:p>
    <w:p w:rsidR="001D0B1A" w:rsidRPr="001D0B1A" w:rsidRDefault="001D0B1A" w:rsidP="00180425">
      <w:pPr>
        <w:spacing w:line="360" w:lineRule="exact"/>
        <w:ind w:firstLineChars="247" w:firstLine="593"/>
        <w:rPr>
          <w:rFonts w:asciiTheme="minorEastAsia" w:hAnsiTheme="minorEastAsia"/>
          <w:sz w:val="24"/>
          <w:szCs w:val="24"/>
        </w:rPr>
      </w:pPr>
      <w:r w:rsidRPr="001D0B1A">
        <w:rPr>
          <w:rFonts w:asciiTheme="minorEastAsia" w:hAnsiTheme="minorEastAsia" w:hint="eastAsia"/>
          <w:sz w:val="24"/>
          <w:szCs w:val="24"/>
        </w:rPr>
        <w:t>1.3待学院和科研院审批通过生成审批流水号后，发明人点选“已完成”；</w:t>
      </w:r>
    </w:p>
    <w:p w:rsidR="00295819" w:rsidRPr="001D0B1A" w:rsidRDefault="001D0B1A" w:rsidP="00180425">
      <w:pPr>
        <w:spacing w:line="360" w:lineRule="exact"/>
        <w:ind w:firstLineChars="247" w:firstLine="593"/>
        <w:rPr>
          <w:rFonts w:asciiTheme="minorEastAsia" w:hAnsiTheme="minorEastAsia"/>
          <w:sz w:val="24"/>
          <w:szCs w:val="24"/>
        </w:rPr>
      </w:pPr>
      <w:r w:rsidRPr="001D0B1A">
        <w:rPr>
          <w:rFonts w:asciiTheme="minorEastAsia" w:hAnsiTheme="minorEastAsia" w:hint="eastAsia"/>
          <w:sz w:val="24"/>
          <w:szCs w:val="24"/>
        </w:rPr>
        <w:t>1.4在专利信息入库模块登记申请信息，此时按实际情况填写代理机构和代理人信息。</w:t>
      </w:r>
    </w:p>
    <w:p w:rsidR="001D0B1A" w:rsidRPr="001D0B1A" w:rsidRDefault="001D0B1A" w:rsidP="00180425">
      <w:pPr>
        <w:spacing w:line="360" w:lineRule="exact"/>
        <w:ind w:firstLineChars="247" w:firstLine="595"/>
        <w:rPr>
          <w:rFonts w:ascii="黑体" w:eastAsia="黑体" w:hAnsi="黑体"/>
          <w:b/>
          <w:sz w:val="24"/>
          <w:szCs w:val="24"/>
        </w:rPr>
      </w:pPr>
      <w:r w:rsidRPr="001D0B1A">
        <w:rPr>
          <w:rFonts w:ascii="黑体" w:eastAsia="黑体" w:hAnsi="黑体" w:hint="eastAsia"/>
          <w:b/>
          <w:sz w:val="24"/>
          <w:szCs w:val="24"/>
        </w:rPr>
        <w:t>2、2020年专利授权信息入库（获得专利证书后登记）</w:t>
      </w:r>
    </w:p>
    <w:p w:rsidR="00295819" w:rsidRPr="001D0B1A" w:rsidRDefault="001D0B1A" w:rsidP="00180425">
      <w:pPr>
        <w:spacing w:line="360" w:lineRule="exact"/>
        <w:ind w:firstLineChars="247" w:firstLine="593"/>
        <w:rPr>
          <w:rFonts w:asciiTheme="minorEastAsia" w:hAnsiTheme="minorEastAsia"/>
          <w:sz w:val="24"/>
          <w:szCs w:val="24"/>
        </w:rPr>
      </w:pPr>
      <w:r w:rsidRPr="001D0B1A">
        <w:rPr>
          <w:rFonts w:asciiTheme="minorEastAsia" w:hAnsiTheme="minorEastAsia" w:hint="eastAsia"/>
          <w:sz w:val="24"/>
          <w:szCs w:val="24"/>
        </w:rPr>
        <w:t>直接在专利授权信息入库模块登记授权信息，上</w:t>
      </w:r>
      <w:proofErr w:type="gramStart"/>
      <w:r w:rsidRPr="001D0B1A">
        <w:rPr>
          <w:rFonts w:asciiTheme="minorEastAsia" w:hAnsiTheme="minorEastAsia" w:hint="eastAsia"/>
          <w:sz w:val="24"/>
          <w:szCs w:val="24"/>
        </w:rPr>
        <w:t>传专利</w:t>
      </w:r>
      <w:proofErr w:type="gramEnd"/>
      <w:r w:rsidRPr="001D0B1A">
        <w:rPr>
          <w:rFonts w:asciiTheme="minorEastAsia" w:hAnsiTheme="minorEastAsia" w:hint="eastAsia"/>
          <w:sz w:val="24"/>
          <w:szCs w:val="24"/>
        </w:rPr>
        <w:t>证书。</w:t>
      </w:r>
    </w:p>
    <w:p w:rsidR="001D0B1A" w:rsidRPr="001D0B1A" w:rsidRDefault="001D0B1A" w:rsidP="00180425">
      <w:pPr>
        <w:spacing w:line="360" w:lineRule="exact"/>
        <w:ind w:firstLineChars="247" w:firstLine="595"/>
        <w:rPr>
          <w:rFonts w:ascii="黑体" w:eastAsia="黑体" w:hAnsi="黑体"/>
          <w:b/>
          <w:sz w:val="24"/>
          <w:szCs w:val="24"/>
        </w:rPr>
      </w:pPr>
      <w:r w:rsidRPr="001D0B1A">
        <w:rPr>
          <w:rFonts w:ascii="黑体" w:eastAsia="黑体" w:hAnsi="黑体" w:hint="eastAsia"/>
          <w:b/>
          <w:sz w:val="24"/>
          <w:szCs w:val="24"/>
        </w:rPr>
        <w:t>3、软件著作权登记申请</w:t>
      </w:r>
    </w:p>
    <w:p w:rsidR="001D0B1A" w:rsidRPr="001D0B1A" w:rsidRDefault="001D0B1A" w:rsidP="00180425">
      <w:pPr>
        <w:spacing w:line="360" w:lineRule="exact"/>
        <w:ind w:firstLineChars="247" w:firstLine="593"/>
        <w:rPr>
          <w:rFonts w:asciiTheme="minorEastAsia" w:hAnsiTheme="minorEastAsia"/>
          <w:sz w:val="24"/>
          <w:szCs w:val="24"/>
        </w:rPr>
      </w:pPr>
      <w:r w:rsidRPr="001D0B1A">
        <w:rPr>
          <w:rFonts w:asciiTheme="minorEastAsia" w:hAnsiTheme="minorEastAsia" w:hint="eastAsia"/>
          <w:sz w:val="24"/>
          <w:szCs w:val="24"/>
        </w:rPr>
        <w:t>用于软件著作权登记申请审批，需要上传版权保护中心网站生产的“计算机软件著作权申请表”。</w:t>
      </w:r>
    </w:p>
    <w:p w:rsidR="001D0B1A" w:rsidRPr="001D0B1A" w:rsidRDefault="001D0B1A" w:rsidP="00180425">
      <w:pPr>
        <w:spacing w:line="360" w:lineRule="exact"/>
        <w:ind w:firstLineChars="247" w:firstLine="595"/>
        <w:rPr>
          <w:rFonts w:ascii="黑体" w:eastAsia="黑体" w:hAnsi="黑体"/>
          <w:b/>
          <w:sz w:val="24"/>
          <w:szCs w:val="24"/>
        </w:rPr>
      </w:pPr>
      <w:r w:rsidRPr="001D0B1A">
        <w:rPr>
          <w:rFonts w:ascii="黑体" w:eastAsia="黑体" w:hAnsi="黑体" w:hint="eastAsia"/>
          <w:b/>
          <w:sz w:val="24"/>
          <w:szCs w:val="24"/>
        </w:rPr>
        <w:t>4、软件著作权颁证补登</w:t>
      </w:r>
    </w:p>
    <w:p w:rsidR="001D0B1A" w:rsidRDefault="001D0B1A" w:rsidP="00180425">
      <w:pPr>
        <w:spacing w:line="360" w:lineRule="exact"/>
        <w:ind w:firstLineChars="247" w:firstLine="593"/>
        <w:rPr>
          <w:rFonts w:asciiTheme="minorEastAsia" w:hAnsiTheme="minorEastAsia"/>
          <w:sz w:val="24"/>
          <w:szCs w:val="24"/>
        </w:rPr>
      </w:pPr>
      <w:r w:rsidRPr="001D0B1A">
        <w:rPr>
          <w:rFonts w:asciiTheme="minorEastAsia" w:hAnsiTheme="minorEastAsia" w:hint="eastAsia"/>
          <w:sz w:val="24"/>
          <w:szCs w:val="24"/>
        </w:rPr>
        <w:t>用于获得软件著作权证书后的登记及证书上传。</w:t>
      </w:r>
    </w:p>
    <w:p w:rsidR="00180425" w:rsidRPr="001D0B1A" w:rsidRDefault="00180425" w:rsidP="00180425">
      <w:pPr>
        <w:spacing w:line="360" w:lineRule="exact"/>
        <w:ind w:firstLineChars="247" w:firstLine="593"/>
        <w:rPr>
          <w:rFonts w:ascii="黑体" w:eastAsia="黑体" w:hAnsi="黑体"/>
          <w:b/>
          <w:sz w:val="24"/>
          <w:szCs w:val="24"/>
        </w:rPr>
      </w:pPr>
      <w:r>
        <w:rPr>
          <w:rFonts w:asciiTheme="minorEastAsia" w:hAnsiTheme="minorEastAsia" w:hint="eastAsia"/>
          <w:sz w:val="24"/>
          <w:szCs w:val="24"/>
        </w:rPr>
        <w:t xml:space="preserve">咨询电话：      赵玥  52118296转2   </w:t>
      </w:r>
    </w:p>
    <w:p w:rsidR="001D0B1A" w:rsidRPr="001D0B1A" w:rsidRDefault="001D0B1A" w:rsidP="00180425">
      <w:pPr>
        <w:spacing w:line="360" w:lineRule="exact"/>
        <w:ind w:firstLineChars="1647" w:firstLine="3953"/>
        <w:rPr>
          <w:rFonts w:asciiTheme="minorEastAsia" w:hAnsiTheme="minorEastAsia"/>
          <w:sz w:val="24"/>
          <w:szCs w:val="24"/>
        </w:rPr>
      </w:pPr>
      <w:r w:rsidRPr="001D0B1A">
        <w:rPr>
          <w:rFonts w:asciiTheme="minorEastAsia" w:hAnsiTheme="minorEastAsia" w:hint="eastAsia"/>
          <w:sz w:val="24"/>
          <w:szCs w:val="24"/>
        </w:rPr>
        <w:t xml:space="preserve"> </w:t>
      </w:r>
      <w:r w:rsidR="00180425">
        <w:rPr>
          <w:rFonts w:asciiTheme="minorEastAsia" w:hAnsiTheme="minorEastAsia" w:hint="eastAsia"/>
          <w:sz w:val="24"/>
          <w:szCs w:val="24"/>
        </w:rPr>
        <w:t xml:space="preserve">            </w:t>
      </w:r>
      <w:r w:rsidRPr="001D0B1A">
        <w:rPr>
          <w:rFonts w:asciiTheme="minorEastAsia" w:hAnsiTheme="minorEastAsia" w:hint="eastAsia"/>
          <w:sz w:val="24"/>
          <w:szCs w:val="24"/>
        </w:rPr>
        <w:t xml:space="preserve"> 科研院</w:t>
      </w:r>
    </w:p>
    <w:p w:rsidR="009E3C67" w:rsidRDefault="001D0B1A" w:rsidP="00180425">
      <w:pPr>
        <w:spacing w:line="360" w:lineRule="exact"/>
        <w:ind w:firstLineChars="247" w:firstLine="593"/>
        <w:rPr>
          <w:rFonts w:asciiTheme="minorEastAsia" w:hAnsiTheme="minorEastAsia"/>
          <w:sz w:val="24"/>
          <w:szCs w:val="24"/>
        </w:rPr>
      </w:pPr>
      <w:r w:rsidRPr="001D0B1A">
        <w:rPr>
          <w:rFonts w:asciiTheme="minorEastAsia" w:hAnsiTheme="minorEastAsia" w:hint="eastAsia"/>
          <w:sz w:val="24"/>
          <w:szCs w:val="24"/>
        </w:rPr>
        <w:t xml:space="preserve">                         </w:t>
      </w:r>
      <w:r w:rsidR="00180425">
        <w:rPr>
          <w:rFonts w:asciiTheme="minorEastAsia" w:hAnsiTheme="minorEastAsia" w:hint="eastAsia"/>
          <w:sz w:val="24"/>
          <w:szCs w:val="24"/>
        </w:rPr>
        <w:t xml:space="preserve">            </w:t>
      </w:r>
      <w:r w:rsidRPr="001D0B1A">
        <w:rPr>
          <w:rFonts w:asciiTheme="minorEastAsia" w:hAnsiTheme="minorEastAsia" w:hint="eastAsia"/>
          <w:sz w:val="24"/>
          <w:szCs w:val="24"/>
        </w:rPr>
        <w:t xml:space="preserve"> 2020年12月27日</w:t>
      </w:r>
    </w:p>
    <w:p w:rsidR="00180425" w:rsidRDefault="00180425" w:rsidP="00180425">
      <w:pPr>
        <w:spacing w:line="360" w:lineRule="exact"/>
        <w:rPr>
          <w:rFonts w:asciiTheme="minorEastAsia" w:hAnsiTheme="minorEastAsia"/>
          <w:sz w:val="24"/>
          <w:szCs w:val="24"/>
        </w:rPr>
      </w:pPr>
    </w:p>
    <w:p w:rsidR="00180425" w:rsidRDefault="00180425" w:rsidP="00180425">
      <w:pPr>
        <w:spacing w:line="360" w:lineRule="exact"/>
        <w:rPr>
          <w:rFonts w:asciiTheme="minorEastAsia" w:hAnsiTheme="minorEastAsia"/>
          <w:sz w:val="24"/>
          <w:szCs w:val="24"/>
        </w:rPr>
      </w:pPr>
    </w:p>
    <w:p w:rsidR="00180425" w:rsidRDefault="00180425" w:rsidP="00180425">
      <w:pPr>
        <w:spacing w:line="360" w:lineRule="exact"/>
        <w:rPr>
          <w:rFonts w:asciiTheme="minorEastAsia" w:hAnsiTheme="minorEastAsia"/>
          <w:sz w:val="24"/>
          <w:szCs w:val="24"/>
        </w:rPr>
      </w:pPr>
    </w:p>
    <w:p w:rsidR="00180425" w:rsidRDefault="00180425" w:rsidP="00180425">
      <w:pPr>
        <w:spacing w:line="360" w:lineRule="exact"/>
        <w:rPr>
          <w:rFonts w:asciiTheme="minorEastAsia" w:hAnsiTheme="minorEastAsia"/>
          <w:sz w:val="24"/>
          <w:szCs w:val="24"/>
        </w:rPr>
      </w:pPr>
    </w:p>
    <w:p w:rsidR="00180425" w:rsidRDefault="00180425" w:rsidP="00180425">
      <w:pPr>
        <w:spacing w:line="360" w:lineRule="exact"/>
        <w:rPr>
          <w:rFonts w:asciiTheme="minorEastAsia" w:hAnsiTheme="minorEastAsia"/>
          <w:sz w:val="24"/>
          <w:szCs w:val="24"/>
        </w:rPr>
      </w:pPr>
    </w:p>
    <w:p w:rsidR="00180425" w:rsidRDefault="00180425" w:rsidP="00180425">
      <w:pPr>
        <w:spacing w:line="360" w:lineRule="exact"/>
        <w:rPr>
          <w:rFonts w:asciiTheme="minorEastAsia" w:hAnsiTheme="minorEastAsia"/>
          <w:sz w:val="24"/>
          <w:szCs w:val="24"/>
        </w:rPr>
      </w:pPr>
    </w:p>
    <w:p w:rsidR="009E3C67" w:rsidRPr="009E3C67" w:rsidRDefault="009E3C67" w:rsidP="00180425">
      <w:pPr>
        <w:spacing w:line="360" w:lineRule="exact"/>
        <w:rPr>
          <w:rFonts w:asciiTheme="minorEastAsia" w:hAnsiTheme="minorEastAsia"/>
          <w:sz w:val="24"/>
          <w:szCs w:val="24"/>
        </w:rPr>
      </w:pPr>
      <w:r>
        <w:rPr>
          <w:rFonts w:asciiTheme="minorEastAsia" w:hAnsiTheme="minorEastAsia" w:hint="eastAsia"/>
          <w:sz w:val="24"/>
          <w:szCs w:val="24"/>
        </w:rPr>
        <w:t>附件1：</w:t>
      </w:r>
      <w:r w:rsidRPr="009E3C67">
        <w:rPr>
          <w:rFonts w:asciiTheme="minorEastAsia" w:hAnsiTheme="minorEastAsia" w:hint="eastAsia"/>
          <w:sz w:val="24"/>
          <w:szCs w:val="24"/>
        </w:rPr>
        <w:t>科研管理系统知识产权模块使用说明</w:t>
      </w:r>
    </w:p>
    <w:p w:rsidR="009E3C67" w:rsidRDefault="009E3C67" w:rsidP="009E3C67">
      <w:pPr>
        <w:spacing w:line="360" w:lineRule="auto"/>
        <w:jc w:val="left"/>
        <w:rPr>
          <w:rFonts w:ascii="黑体" w:eastAsia="黑体" w:hAnsi="黑体"/>
          <w:b/>
          <w:sz w:val="36"/>
          <w:szCs w:val="36"/>
        </w:rPr>
      </w:pPr>
      <w:r>
        <w:rPr>
          <w:rFonts w:ascii="黑体" w:eastAsia="黑体" w:hAnsi="黑体" w:hint="eastAsia"/>
          <w:b/>
          <w:sz w:val="36"/>
          <w:szCs w:val="36"/>
        </w:rPr>
        <w:lastRenderedPageBreak/>
        <w:t>附件1</w:t>
      </w:r>
    </w:p>
    <w:p w:rsidR="00F41EFE" w:rsidRPr="00700C13" w:rsidRDefault="0004218B" w:rsidP="00741F4E">
      <w:pPr>
        <w:spacing w:line="360" w:lineRule="auto"/>
        <w:jc w:val="center"/>
        <w:rPr>
          <w:rFonts w:ascii="黑体" w:eastAsia="黑体" w:hAnsi="黑体"/>
          <w:b/>
          <w:sz w:val="36"/>
          <w:szCs w:val="36"/>
        </w:rPr>
      </w:pPr>
      <w:r w:rsidRPr="00700C13">
        <w:rPr>
          <w:rFonts w:ascii="黑体" w:eastAsia="黑体" w:hAnsi="黑体" w:hint="eastAsia"/>
          <w:b/>
          <w:sz w:val="36"/>
          <w:szCs w:val="36"/>
        </w:rPr>
        <w:t>科研管理系统</w:t>
      </w:r>
      <w:r w:rsidR="00F41EFE" w:rsidRPr="00700C13">
        <w:rPr>
          <w:rFonts w:ascii="黑体" w:eastAsia="黑体" w:hAnsi="黑体" w:hint="eastAsia"/>
          <w:b/>
          <w:sz w:val="36"/>
          <w:szCs w:val="36"/>
        </w:rPr>
        <w:t>知识产权模块</w:t>
      </w:r>
      <w:r w:rsidRPr="00700C13">
        <w:rPr>
          <w:rFonts w:ascii="黑体" w:eastAsia="黑体" w:hAnsi="黑体" w:hint="eastAsia"/>
          <w:b/>
          <w:sz w:val="36"/>
          <w:szCs w:val="36"/>
        </w:rPr>
        <w:t>使用</w:t>
      </w:r>
      <w:r w:rsidR="00F41EFE" w:rsidRPr="00700C13">
        <w:rPr>
          <w:rFonts w:ascii="黑体" w:eastAsia="黑体" w:hAnsi="黑体" w:hint="eastAsia"/>
          <w:b/>
          <w:sz w:val="36"/>
          <w:szCs w:val="36"/>
        </w:rPr>
        <w:t>说明</w:t>
      </w:r>
    </w:p>
    <w:p w:rsidR="0004218B" w:rsidRPr="00700C13" w:rsidRDefault="0095145D" w:rsidP="00741F4E">
      <w:pPr>
        <w:spacing w:line="360" w:lineRule="auto"/>
        <w:jc w:val="center"/>
        <w:rPr>
          <w:rFonts w:ascii="黑体" w:eastAsia="黑体" w:hAnsi="黑体"/>
          <w:b/>
          <w:sz w:val="32"/>
          <w:szCs w:val="32"/>
        </w:rPr>
      </w:pPr>
      <w:r w:rsidRPr="00700C13">
        <w:rPr>
          <w:rFonts w:ascii="黑体" w:eastAsia="黑体" w:hAnsi="黑体" w:hint="eastAsia"/>
          <w:b/>
          <w:sz w:val="32"/>
          <w:szCs w:val="32"/>
        </w:rPr>
        <w:t>2020-</w:t>
      </w:r>
      <w:r w:rsidR="00FD12AB" w:rsidRPr="00700C13">
        <w:rPr>
          <w:rFonts w:ascii="黑体" w:eastAsia="黑体" w:hAnsi="黑体" w:hint="eastAsia"/>
          <w:b/>
          <w:sz w:val="32"/>
          <w:szCs w:val="32"/>
        </w:rPr>
        <w:t>9</w:t>
      </w:r>
      <w:r w:rsidR="00EE2155" w:rsidRPr="00700C13">
        <w:rPr>
          <w:rFonts w:ascii="黑体" w:eastAsia="黑体" w:hAnsi="黑体" w:hint="eastAsia"/>
          <w:b/>
          <w:sz w:val="32"/>
          <w:szCs w:val="32"/>
        </w:rPr>
        <w:t>-</w:t>
      </w:r>
      <w:r w:rsidR="00FD12AB" w:rsidRPr="00700C13">
        <w:rPr>
          <w:rFonts w:ascii="黑体" w:eastAsia="黑体" w:hAnsi="黑体" w:hint="eastAsia"/>
          <w:b/>
          <w:sz w:val="32"/>
          <w:szCs w:val="32"/>
        </w:rPr>
        <w:t>15</w:t>
      </w:r>
    </w:p>
    <w:p w:rsidR="0095145D" w:rsidRPr="00700C13" w:rsidRDefault="0095145D" w:rsidP="00741F4E">
      <w:pPr>
        <w:spacing w:line="360" w:lineRule="auto"/>
        <w:jc w:val="center"/>
        <w:rPr>
          <w:rFonts w:ascii="黑体" w:eastAsia="黑体" w:hAnsi="黑体"/>
          <w:b/>
          <w:sz w:val="32"/>
          <w:szCs w:val="32"/>
        </w:rPr>
      </w:pPr>
    </w:p>
    <w:p w:rsidR="001C2783" w:rsidRPr="00597187" w:rsidRDefault="001C2783" w:rsidP="001C2783">
      <w:pPr>
        <w:spacing w:line="360" w:lineRule="auto"/>
        <w:jc w:val="center"/>
        <w:rPr>
          <w:rFonts w:ascii="黑体" w:eastAsia="黑体" w:hAnsi="黑体"/>
          <w:b/>
          <w:sz w:val="32"/>
          <w:szCs w:val="32"/>
        </w:rPr>
      </w:pPr>
      <w:r w:rsidRPr="00597187">
        <w:rPr>
          <w:rFonts w:ascii="黑体" w:eastAsia="黑体" w:hAnsi="黑体" w:hint="eastAsia"/>
          <w:b/>
          <w:sz w:val="32"/>
          <w:szCs w:val="32"/>
        </w:rPr>
        <w:t>第一部分 总体说明</w:t>
      </w:r>
    </w:p>
    <w:p w:rsidR="001C2783" w:rsidRDefault="001C2783" w:rsidP="001C2783">
      <w:pPr>
        <w:spacing w:line="360" w:lineRule="auto"/>
      </w:pPr>
    </w:p>
    <w:p w:rsidR="001C2783" w:rsidRPr="00D710E2" w:rsidRDefault="001C2783" w:rsidP="001C2783">
      <w:pPr>
        <w:spacing w:line="360" w:lineRule="auto"/>
        <w:rPr>
          <w:rFonts w:ascii="黑体" w:eastAsia="黑体" w:hAnsi="黑体"/>
          <w:b/>
          <w:sz w:val="24"/>
          <w:szCs w:val="24"/>
        </w:rPr>
      </w:pPr>
      <w:r>
        <w:rPr>
          <w:rFonts w:ascii="黑体" w:eastAsia="黑体" w:hAnsi="黑体" w:hint="eastAsia"/>
          <w:b/>
          <w:sz w:val="24"/>
          <w:szCs w:val="24"/>
        </w:rPr>
        <w:t>一、知识产权信息登记</w:t>
      </w:r>
    </w:p>
    <w:p w:rsidR="001C2783" w:rsidRPr="00083A49" w:rsidRDefault="001C2783" w:rsidP="001C2783">
      <w:pPr>
        <w:spacing w:line="360" w:lineRule="auto"/>
        <w:ind w:firstLineChars="147" w:firstLine="310"/>
        <w:rPr>
          <w:rFonts w:asciiTheme="minorEastAsia" w:hAnsiTheme="minorEastAsia"/>
          <w:color w:val="FF0000"/>
        </w:rPr>
      </w:pPr>
      <w:r w:rsidRPr="00083A49">
        <w:rPr>
          <w:rFonts w:asciiTheme="minorEastAsia" w:hAnsiTheme="minorEastAsia" w:hint="eastAsia"/>
          <w:b/>
        </w:rPr>
        <w:t xml:space="preserve"> 1.停止线下审批：</w:t>
      </w:r>
      <w:r w:rsidRPr="00083A49">
        <w:rPr>
          <w:rFonts w:asciiTheme="minorEastAsia" w:hAnsiTheme="minorEastAsia" w:hint="eastAsia"/>
        </w:rPr>
        <w:t>从2020年4月1日起，停止原线下专利申请审批、软件著作权登记申请审批，不再接收线下审批材料。国防专利申请线下办理。</w:t>
      </w:r>
    </w:p>
    <w:p w:rsidR="001C2783" w:rsidRPr="00083A49" w:rsidRDefault="001C2783" w:rsidP="001C2783">
      <w:pPr>
        <w:spacing w:line="360" w:lineRule="auto"/>
        <w:ind w:firstLineChars="200" w:firstLine="422"/>
        <w:rPr>
          <w:rFonts w:asciiTheme="minorEastAsia" w:hAnsiTheme="minorEastAsia"/>
        </w:rPr>
      </w:pPr>
      <w:r w:rsidRPr="00083A49">
        <w:rPr>
          <w:rFonts w:asciiTheme="minorEastAsia" w:hAnsiTheme="minorEastAsia" w:hint="eastAsia"/>
          <w:b/>
        </w:rPr>
        <w:t>2.及时登记专利申请信息：</w:t>
      </w:r>
      <w:r w:rsidRPr="00083A49">
        <w:rPr>
          <w:rFonts w:asciiTheme="minorEastAsia" w:hAnsiTheme="minorEastAsia" w:hint="eastAsia"/>
        </w:rPr>
        <w:t>发明人收到</w:t>
      </w:r>
      <w:r w:rsidRPr="00083A49">
        <w:rPr>
          <w:rFonts w:asciiTheme="minorEastAsia" w:hAnsiTheme="minorEastAsia"/>
        </w:rPr>
        <w:t xml:space="preserve">2020 </w:t>
      </w:r>
      <w:r w:rsidRPr="00083A49">
        <w:rPr>
          <w:rFonts w:asciiTheme="minorEastAsia" w:hAnsiTheme="minorEastAsia" w:hint="eastAsia"/>
        </w:rPr>
        <w:t>年申请的专利申请受理通知书后，及时在“知识产权-专利申请信息入库” 模块登记相关申请信息；</w:t>
      </w:r>
      <w:r w:rsidRPr="00083A49">
        <w:rPr>
          <w:rFonts w:asciiTheme="minorEastAsia" w:hAnsiTheme="minorEastAsia"/>
        </w:rPr>
        <w:t xml:space="preserve">2020 </w:t>
      </w:r>
      <w:r w:rsidRPr="00083A49">
        <w:rPr>
          <w:rFonts w:asciiTheme="minorEastAsia" w:hAnsiTheme="minorEastAsia" w:hint="eastAsia"/>
        </w:rPr>
        <w:t>年</w:t>
      </w:r>
      <w:r w:rsidRPr="00083A49">
        <w:rPr>
          <w:rFonts w:asciiTheme="minorEastAsia" w:hAnsiTheme="minorEastAsia"/>
        </w:rPr>
        <w:t xml:space="preserve">1 </w:t>
      </w:r>
      <w:r w:rsidRPr="00083A49">
        <w:rPr>
          <w:rFonts w:asciiTheme="minorEastAsia" w:hAnsiTheme="minorEastAsia" w:hint="eastAsia"/>
        </w:rPr>
        <w:t>月</w:t>
      </w:r>
      <w:r w:rsidRPr="00083A49">
        <w:rPr>
          <w:rFonts w:asciiTheme="minorEastAsia" w:hAnsiTheme="minorEastAsia"/>
        </w:rPr>
        <w:t xml:space="preserve">1 </w:t>
      </w:r>
      <w:r w:rsidRPr="00083A49">
        <w:rPr>
          <w:rFonts w:asciiTheme="minorEastAsia" w:hAnsiTheme="minorEastAsia" w:hint="eastAsia"/>
        </w:rPr>
        <w:t>日之前的申请信息请勿登记。</w:t>
      </w:r>
    </w:p>
    <w:p w:rsidR="001C2783" w:rsidRPr="00083A49" w:rsidRDefault="001C2783" w:rsidP="001C2783">
      <w:pPr>
        <w:spacing w:line="360" w:lineRule="auto"/>
        <w:ind w:firstLineChars="250" w:firstLine="527"/>
        <w:rPr>
          <w:rFonts w:asciiTheme="minorEastAsia" w:hAnsiTheme="minorEastAsia"/>
        </w:rPr>
      </w:pPr>
      <w:r w:rsidRPr="00083A49">
        <w:rPr>
          <w:rFonts w:asciiTheme="minorEastAsia" w:hAnsiTheme="minorEastAsia" w:hint="eastAsia"/>
          <w:b/>
        </w:rPr>
        <w:t>3.及时登记、完善专利授权信息：</w:t>
      </w:r>
      <w:r w:rsidRPr="00083A49">
        <w:rPr>
          <w:rFonts w:asciiTheme="minorEastAsia" w:hAnsiTheme="minorEastAsia" w:hint="eastAsia"/>
        </w:rPr>
        <w:t>发明人收到</w:t>
      </w:r>
      <w:r w:rsidRPr="00083A49">
        <w:rPr>
          <w:rFonts w:asciiTheme="minorEastAsia" w:hAnsiTheme="minorEastAsia"/>
        </w:rPr>
        <w:t xml:space="preserve">2020 </w:t>
      </w:r>
      <w:r w:rsidRPr="00083A49">
        <w:rPr>
          <w:rFonts w:asciiTheme="minorEastAsia" w:hAnsiTheme="minorEastAsia" w:hint="eastAsia"/>
        </w:rPr>
        <w:t>年授权的专利证书后，及时在“知识产权-专利授权信息入库” 模块登记相关授权信息。科研院已将</w:t>
      </w:r>
      <w:r w:rsidRPr="00083A49">
        <w:rPr>
          <w:rFonts w:asciiTheme="minorEastAsia" w:hAnsiTheme="minorEastAsia"/>
        </w:rPr>
        <w:t xml:space="preserve">2019 </w:t>
      </w:r>
      <w:r w:rsidRPr="00083A49">
        <w:rPr>
          <w:rFonts w:asciiTheme="minorEastAsia" w:hAnsiTheme="minorEastAsia" w:hint="eastAsia"/>
        </w:rPr>
        <w:t>年</w:t>
      </w:r>
      <w:r w:rsidRPr="00083A49">
        <w:rPr>
          <w:rFonts w:asciiTheme="minorEastAsia" w:hAnsiTheme="minorEastAsia"/>
        </w:rPr>
        <w:t xml:space="preserve">12 </w:t>
      </w:r>
      <w:r w:rsidRPr="00083A49">
        <w:rPr>
          <w:rFonts w:asciiTheme="minorEastAsia" w:hAnsiTheme="minorEastAsia" w:hint="eastAsia"/>
        </w:rPr>
        <w:t>月</w:t>
      </w:r>
      <w:r w:rsidRPr="00083A49">
        <w:rPr>
          <w:rFonts w:asciiTheme="minorEastAsia" w:hAnsiTheme="minorEastAsia"/>
        </w:rPr>
        <w:t xml:space="preserve">31 </w:t>
      </w:r>
      <w:r w:rsidRPr="00083A49">
        <w:rPr>
          <w:rFonts w:asciiTheme="minorEastAsia" w:hAnsiTheme="minorEastAsia" w:hint="eastAsia"/>
        </w:rPr>
        <w:t>日之前授权专利信息导入专利负责人名下，负责人</w:t>
      </w:r>
      <w:proofErr w:type="gramStart"/>
      <w:r w:rsidRPr="00083A49">
        <w:rPr>
          <w:rFonts w:asciiTheme="minorEastAsia" w:hAnsiTheme="minorEastAsia" w:hint="eastAsia"/>
        </w:rPr>
        <w:t>可完善</w:t>
      </w:r>
      <w:proofErr w:type="gramEnd"/>
      <w:r w:rsidRPr="00083A49">
        <w:rPr>
          <w:rFonts w:asciiTheme="minorEastAsia" w:hAnsiTheme="minorEastAsia" w:hint="eastAsia"/>
        </w:rPr>
        <w:t>全体发明人的身份信息，发明人身份信息完善后其余参与人可在其科研管理系统中查询到此条专利信息。</w:t>
      </w:r>
    </w:p>
    <w:p w:rsidR="001C2783" w:rsidRPr="002D2CEC" w:rsidRDefault="001C2783" w:rsidP="001C2783">
      <w:pPr>
        <w:spacing w:line="360" w:lineRule="auto"/>
        <w:ind w:firstLineChars="250" w:firstLine="527"/>
        <w:rPr>
          <w:rFonts w:asciiTheme="minorEastAsia" w:hAnsiTheme="minorEastAsia"/>
        </w:rPr>
      </w:pPr>
      <w:r w:rsidRPr="00083A49">
        <w:rPr>
          <w:rFonts w:asciiTheme="minorEastAsia" w:hAnsiTheme="minorEastAsia" w:hint="eastAsia"/>
          <w:b/>
        </w:rPr>
        <w:t>4.考核依据：</w:t>
      </w:r>
      <w:r w:rsidRPr="00083A49">
        <w:rPr>
          <w:rFonts w:asciiTheme="minorEastAsia" w:hAnsiTheme="minorEastAsia" w:hint="eastAsia"/>
        </w:rPr>
        <w:t>请广大</w:t>
      </w:r>
      <w:r w:rsidRPr="002D2CEC">
        <w:rPr>
          <w:rFonts w:asciiTheme="minorEastAsia" w:hAnsiTheme="minorEastAsia" w:hint="eastAsia"/>
        </w:rPr>
        <w:t>老师根据要求及时、准确的登记相关信息。2020年起学校各类统计，均以科研管理系统-知识产权模块中数据为依据。</w:t>
      </w:r>
      <w:r w:rsidRPr="002D2CEC">
        <w:rPr>
          <w:rFonts w:asciiTheme="minorEastAsia" w:hAnsiTheme="minorEastAsia"/>
        </w:rPr>
        <w:t xml:space="preserve"> </w:t>
      </w:r>
    </w:p>
    <w:p w:rsidR="001C2783" w:rsidRPr="006666C5" w:rsidRDefault="001C2783" w:rsidP="001C2783">
      <w:pPr>
        <w:spacing w:line="360" w:lineRule="auto"/>
      </w:pPr>
    </w:p>
    <w:p w:rsidR="001C2783" w:rsidRPr="0004218B" w:rsidRDefault="001C2783" w:rsidP="001C2783">
      <w:pPr>
        <w:spacing w:line="360" w:lineRule="auto"/>
        <w:rPr>
          <w:rFonts w:asciiTheme="minorEastAsia" w:hAnsiTheme="minorEastAsia"/>
          <w:b/>
        </w:rPr>
      </w:pPr>
      <w:r>
        <w:rPr>
          <w:rFonts w:asciiTheme="minorEastAsia" w:hAnsiTheme="minorEastAsia" w:hint="eastAsia"/>
          <w:b/>
        </w:rPr>
        <w:t>二、</w:t>
      </w:r>
      <w:r w:rsidRPr="0004218B">
        <w:rPr>
          <w:rFonts w:asciiTheme="minorEastAsia" w:hAnsiTheme="minorEastAsia" w:hint="eastAsia"/>
          <w:b/>
        </w:rPr>
        <w:t>科研管理系统-知识产权</w:t>
      </w:r>
      <w:r>
        <w:rPr>
          <w:rFonts w:asciiTheme="minorEastAsia" w:hAnsiTheme="minorEastAsia" w:hint="eastAsia"/>
          <w:b/>
        </w:rPr>
        <w:t>模块</w:t>
      </w:r>
    </w:p>
    <w:p w:rsidR="001C2783" w:rsidRDefault="001C2783" w:rsidP="001C2783">
      <w:pPr>
        <w:spacing w:line="360" w:lineRule="auto"/>
        <w:rPr>
          <w:rFonts w:asciiTheme="minorEastAsia" w:hAnsiTheme="minorEastAsia"/>
          <w:b/>
        </w:rPr>
      </w:pPr>
      <w:r>
        <w:rPr>
          <w:noProof/>
        </w:rPr>
        <w:drawing>
          <wp:inline distT="0" distB="0" distL="0" distR="0">
            <wp:extent cx="5265420" cy="2002155"/>
            <wp:effectExtent l="19050" t="19050" r="11430"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5420" cy="2002155"/>
                    </a:xfrm>
                    <a:prstGeom prst="rect">
                      <a:avLst/>
                    </a:prstGeom>
                    <a:noFill/>
                    <a:ln w="6350" cmpd="sng">
                      <a:solidFill>
                        <a:srgbClr val="000000"/>
                      </a:solidFill>
                      <a:miter lim="800000"/>
                      <a:headEnd/>
                      <a:tailEnd/>
                    </a:ln>
                    <a:effectLst/>
                  </pic:spPr>
                </pic:pic>
              </a:graphicData>
            </a:graphic>
          </wp:inline>
        </w:drawing>
      </w:r>
    </w:p>
    <w:p w:rsidR="001C2783" w:rsidRDefault="001C2783" w:rsidP="001C2783">
      <w:pPr>
        <w:widowControl/>
        <w:jc w:val="left"/>
        <w:rPr>
          <w:rFonts w:asciiTheme="minorEastAsia" w:hAnsiTheme="minorEastAsia"/>
          <w:b/>
        </w:rPr>
      </w:pPr>
      <w:r>
        <w:rPr>
          <w:rFonts w:asciiTheme="minorEastAsia" w:hAnsiTheme="minorEastAsia"/>
          <w:b/>
        </w:rPr>
        <w:br w:type="page"/>
      </w:r>
    </w:p>
    <w:p w:rsidR="001C2783" w:rsidRPr="00CE10DA" w:rsidRDefault="001C2783" w:rsidP="001C2783">
      <w:pPr>
        <w:spacing w:line="360" w:lineRule="auto"/>
        <w:ind w:firstLineChars="200" w:firstLine="422"/>
        <w:rPr>
          <w:rFonts w:asciiTheme="minorEastAsia" w:hAnsiTheme="minorEastAsia"/>
        </w:rPr>
      </w:pPr>
      <w:r w:rsidRPr="00326989">
        <w:rPr>
          <w:rFonts w:asciiTheme="minorEastAsia" w:hAnsiTheme="minorEastAsia" w:hint="eastAsia"/>
          <w:b/>
        </w:rPr>
        <w:lastRenderedPageBreak/>
        <w:t>登陆入口：</w:t>
      </w:r>
      <w:r>
        <w:rPr>
          <w:rFonts w:asciiTheme="minorEastAsia" w:hAnsiTheme="minorEastAsia" w:hint="eastAsia"/>
        </w:rPr>
        <w:t>南航主页</w:t>
      </w:r>
      <w:r>
        <w:rPr>
          <w:rFonts w:asciiTheme="minorEastAsia" w:hAnsiTheme="minorEastAsia"/>
        </w:rPr>
        <w:t>—</w:t>
      </w:r>
      <w:r>
        <w:rPr>
          <w:rFonts w:asciiTheme="minorEastAsia" w:hAnsiTheme="minorEastAsia" w:hint="eastAsia"/>
        </w:rPr>
        <w:t>智慧校园</w:t>
      </w:r>
      <w:proofErr w:type="gramStart"/>
      <w:r>
        <w:rPr>
          <w:rFonts w:asciiTheme="minorEastAsia" w:hAnsiTheme="minorEastAsia"/>
        </w:rPr>
        <w:t>—</w:t>
      </w:r>
      <w:r>
        <w:rPr>
          <w:rFonts w:asciiTheme="minorEastAsia" w:hAnsiTheme="minorEastAsia" w:hint="eastAsia"/>
        </w:rPr>
        <w:t>科研</w:t>
      </w:r>
      <w:proofErr w:type="gramEnd"/>
      <w:r>
        <w:rPr>
          <w:rFonts w:asciiTheme="minorEastAsia" w:hAnsiTheme="minorEastAsia" w:hint="eastAsia"/>
        </w:rPr>
        <w:t>管理系统</w:t>
      </w:r>
      <w:r>
        <w:rPr>
          <w:rFonts w:asciiTheme="minorEastAsia" w:hAnsiTheme="minorEastAsia"/>
        </w:rPr>
        <w:t>—</w:t>
      </w:r>
      <w:r>
        <w:rPr>
          <w:rFonts w:asciiTheme="minorEastAsia" w:hAnsiTheme="minorEastAsia" w:hint="eastAsia"/>
        </w:rPr>
        <w:t>知识产权</w:t>
      </w:r>
      <w:r w:rsidRPr="00CE10DA">
        <w:rPr>
          <w:rFonts w:asciiTheme="minorEastAsia" w:hAnsiTheme="minorEastAsia"/>
        </w:rPr>
        <w:t xml:space="preserve"> </w:t>
      </w:r>
    </w:p>
    <w:p w:rsidR="001C2783" w:rsidRPr="007E63BC" w:rsidRDefault="001C2783" w:rsidP="001C2783">
      <w:pPr>
        <w:spacing w:line="360" w:lineRule="auto"/>
        <w:rPr>
          <w:rFonts w:asciiTheme="minorEastAsia" w:hAnsiTheme="minorEastAsia"/>
          <w:b/>
        </w:rPr>
      </w:pPr>
    </w:p>
    <w:p w:rsidR="001C2783" w:rsidRPr="007A445B" w:rsidRDefault="001C2783" w:rsidP="001C2783">
      <w:pPr>
        <w:spacing w:line="360" w:lineRule="auto"/>
        <w:rPr>
          <w:rFonts w:asciiTheme="minorEastAsia" w:hAnsiTheme="minorEastAsia"/>
          <w:b/>
        </w:rPr>
      </w:pPr>
      <w:r w:rsidRPr="007A445B">
        <w:rPr>
          <w:rFonts w:asciiTheme="minorEastAsia" w:hAnsiTheme="minorEastAsia" w:hint="eastAsia"/>
          <w:b/>
        </w:rPr>
        <w:t>【专利申请审批】</w:t>
      </w:r>
      <w:r w:rsidRPr="007A445B">
        <w:rPr>
          <w:rFonts w:asciiTheme="minorEastAsia" w:hAnsiTheme="minorEastAsia" w:hint="eastAsia"/>
        </w:rPr>
        <w:t>用于专利申请前的审批；（</w:t>
      </w:r>
      <w:r w:rsidRPr="007A445B">
        <w:rPr>
          <w:rFonts w:asciiTheme="minorEastAsia" w:hAnsiTheme="minorEastAsia" w:hint="eastAsia"/>
          <w:b/>
        </w:rPr>
        <w:t>负责人填写-</w:t>
      </w:r>
      <w:proofErr w:type="gramStart"/>
      <w:r w:rsidRPr="007A445B">
        <w:rPr>
          <w:rFonts w:asciiTheme="minorEastAsia" w:hAnsiTheme="minorEastAsia" w:hint="eastAsia"/>
          <w:b/>
        </w:rPr>
        <w:t>科研副</w:t>
      </w:r>
      <w:proofErr w:type="gramEnd"/>
      <w:r w:rsidRPr="007A445B">
        <w:rPr>
          <w:rFonts w:asciiTheme="minorEastAsia" w:hAnsiTheme="minorEastAsia" w:hint="eastAsia"/>
          <w:b/>
        </w:rPr>
        <w:t>院长审批-科研院审批</w:t>
      </w:r>
      <w:r w:rsidRPr="007A445B">
        <w:rPr>
          <w:rFonts w:asciiTheme="minorEastAsia" w:hAnsiTheme="minorEastAsia" w:hint="eastAsia"/>
        </w:rPr>
        <w:t>）</w:t>
      </w:r>
    </w:p>
    <w:p w:rsidR="001C2783" w:rsidRPr="007A445B" w:rsidRDefault="001C2783" w:rsidP="001C2783">
      <w:pPr>
        <w:spacing w:line="360" w:lineRule="auto"/>
        <w:rPr>
          <w:rFonts w:asciiTheme="minorEastAsia" w:hAnsiTheme="minorEastAsia"/>
          <w:b/>
        </w:rPr>
      </w:pPr>
      <w:r w:rsidRPr="007A445B">
        <w:rPr>
          <w:rFonts w:asciiTheme="minorEastAsia" w:hAnsiTheme="minorEastAsia" w:hint="eastAsia"/>
          <w:b/>
        </w:rPr>
        <w:t>【专利申请信息入库】</w:t>
      </w:r>
      <w:r w:rsidRPr="007A445B">
        <w:rPr>
          <w:rFonts w:asciiTheme="minorEastAsia" w:hAnsiTheme="minorEastAsia" w:hint="eastAsia"/>
        </w:rPr>
        <w:t>用于获得专利申请号后正式专利申请信息的登记（</w:t>
      </w:r>
      <w:r w:rsidRPr="007A445B">
        <w:rPr>
          <w:rFonts w:asciiTheme="minorEastAsia" w:hAnsiTheme="minorEastAsia" w:hint="eastAsia"/>
          <w:b/>
        </w:rPr>
        <w:t>负责人填写 -科研院审批</w:t>
      </w:r>
      <w:r w:rsidRPr="007A445B">
        <w:rPr>
          <w:rFonts w:asciiTheme="minorEastAsia" w:hAnsiTheme="minorEastAsia" w:hint="eastAsia"/>
        </w:rPr>
        <w:t>）；</w:t>
      </w:r>
    </w:p>
    <w:p w:rsidR="001C2783" w:rsidRPr="007A445B" w:rsidRDefault="001C2783" w:rsidP="001C2783">
      <w:pPr>
        <w:spacing w:line="360" w:lineRule="auto"/>
        <w:rPr>
          <w:rFonts w:asciiTheme="minorEastAsia" w:hAnsiTheme="minorEastAsia"/>
        </w:rPr>
      </w:pPr>
      <w:r w:rsidRPr="007A445B">
        <w:rPr>
          <w:rFonts w:asciiTheme="minorEastAsia" w:hAnsiTheme="minorEastAsia" w:hint="eastAsia"/>
          <w:b/>
        </w:rPr>
        <w:t>【专利授权信息入库】</w:t>
      </w:r>
      <w:r w:rsidRPr="007A445B">
        <w:rPr>
          <w:rFonts w:asciiTheme="minorEastAsia" w:hAnsiTheme="minorEastAsia" w:hint="eastAsia"/>
        </w:rPr>
        <w:t>用于专利授权并获得证书后信息登记及证书上传（</w:t>
      </w:r>
      <w:r w:rsidRPr="007A445B">
        <w:rPr>
          <w:rFonts w:asciiTheme="minorEastAsia" w:hAnsiTheme="minorEastAsia" w:hint="eastAsia"/>
          <w:b/>
        </w:rPr>
        <w:t>负责人填写-科研院审批</w:t>
      </w:r>
      <w:r w:rsidRPr="007A445B">
        <w:rPr>
          <w:rFonts w:asciiTheme="minorEastAsia" w:hAnsiTheme="minorEastAsia" w:hint="eastAsia"/>
        </w:rPr>
        <w:t>）；</w:t>
      </w:r>
    </w:p>
    <w:p w:rsidR="001C2783" w:rsidRPr="007A445B" w:rsidRDefault="001C2783" w:rsidP="001C2783">
      <w:pPr>
        <w:spacing w:line="360" w:lineRule="auto"/>
        <w:rPr>
          <w:rFonts w:asciiTheme="minorEastAsia" w:hAnsiTheme="minorEastAsia"/>
        </w:rPr>
      </w:pPr>
      <w:r w:rsidRPr="007A445B">
        <w:rPr>
          <w:rFonts w:asciiTheme="minorEastAsia" w:hAnsiTheme="minorEastAsia" w:hint="eastAsia"/>
          <w:b/>
        </w:rPr>
        <w:t>【软件著作权登记申请】</w:t>
      </w:r>
      <w:r w:rsidRPr="007A445B">
        <w:rPr>
          <w:rFonts w:asciiTheme="minorEastAsia" w:hAnsiTheme="minorEastAsia" w:hint="eastAsia"/>
        </w:rPr>
        <w:t>用于软件著作权登记申请审批；（</w:t>
      </w:r>
      <w:r w:rsidRPr="007A445B">
        <w:rPr>
          <w:rFonts w:asciiTheme="minorEastAsia" w:hAnsiTheme="minorEastAsia" w:hint="eastAsia"/>
          <w:b/>
        </w:rPr>
        <w:t>负责人填写-</w:t>
      </w:r>
      <w:proofErr w:type="gramStart"/>
      <w:r w:rsidRPr="007A445B">
        <w:rPr>
          <w:rFonts w:asciiTheme="minorEastAsia" w:hAnsiTheme="minorEastAsia" w:hint="eastAsia"/>
          <w:b/>
        </w:rPr>
        <w:t>科研副</w:t>
      </w:r>
      <w:proofErr w:type="gramEnd"/>
      <w:r w:rsidRPr="007A445B">
        <w:rPr>
          <w:rFonts w:asciiTheme="minorEastAsia" w:hAnsiTheme="minorEastAsia" w:hint="eastAsia"/>
          <w:b/>
        </w:rPr>
        <w:t>院长审批-科研院审批</w:t>
      </w:r>
      <w:r w:rsidRPr="007A445B">
        <w:rPr>
          <w:rFonts w:asciiTheme="minorEastAsia" w:hAnsiTheme="minorEastAsia" w:hint="eastAsia"/>
        </w:rPr>
        <w:t>）；</w:t>
      </w:r>
    </w:p>
    <w:p w:rsidR="001C2783" w:rsidRPr="007A445B" w:rsidRDefault="001C2783" w:rsidP="001C2783">
      <w:pPr>
        <w:spacing w:line="360" w:lineRule="auto"/>
        <w:rPr>
          <w:rFonts w:asciiTheme="minorEastAsia" w:hAnsiTheme="minorEastAsia"/>
        </w:rPr>
      </w:pPr>
      <w:r w:rsidRPr="007A445B">
        <w:rPr>
          <w:rFonts w:asciiTheme="minorEastAsia" w:hAnsiTheme="minorEastAsia" w:hint="eastAsia"/>
          <w:b/>
        </w:rPr>
        <w:t>【软件著作权颁证补登】</w:t>
      </w:r>
      <w:r w:rsidRPr="007A445B">
        <w:rPr>
          <w:rFonts w:asciiTheme="minorEastAsia" w:hAnsiTheme="minorEastAsia" w:hint="eastAsia"/>
        </w:rPr>
        <w:t>用于获得软件著作权证书后的登记及证书上传（</w:t>
      </w:r>
      <w:r w:rsidRPr="007A445B">
        <w:rPr>
          <w:rFonts w:asciiTheme="minorEastAsia" w:hAnsiTheme="minorEastAsia" w:hint="eastAsia"/>
          <w:b/>
        </w:rPr>
        <w:t>负责人填写-科研院审批</w:t>
      </w:r>
      <w:r w:rsidRPr="007A445B">
        <w:rPr>
          <w:rFonts w:asciiTheme="minorEastAsia" w:hAnsiTheme="minorEastAsia" w:hint="eastAsia"/>
        </w:rPr>
        <w:t>）；</w:t>
      </w:r>
    </w:p>
    <w:p w:rsidR="001C2783" w:rsidRPr="0004218B" w:rsidRDefault="001C2783" w:rsidP="001C2783">
      <w:pPr>
        <w:spacing w:line="360" w:lineRule="auto"/>
        <w:rPr>
          <w:rFonts w:asciiTheme="minorEastAsia" w:hAnsiTheme="minorEastAsia"/>
        </w:rPr>
      </w:pPr>
      <w:r w:rsidRPr="007A445B">
        <w:rPr>
          <w:rFonts w:asciiTheme="minorEastAsia" w:hAnsiTheme="minorEastAsia" w:hint="eastAsia"/>
          <w:b/>
        </w:rPr>
        <w:t>【</w:t>
      </w:r>
      <w:r>
        <w:rPr>
          <w:rFonts w:asciiTheme="minorEastAsia" w:hAnsiTheme="minorEastAsia" w:hint="eastAsia"/>
          <w:b/>
        </w:rPr>
        <w:t>标准信息入库</w:t>
      </w:r>
      <w:r w:rsidRPr="007A445B">
        <w:rPr>
          <w:rFonts w:asciiTheme="minorEastAsia" w:hAnsiTheme="minorEastAsia" w:hint="eastAsia"/>
          <w:b/>
        </w:rPr>
        <w:t>】</w:t>
      </w:r>
      <w:r w:rsidRPr="0004218B">
        <w:rPr>
          <w:rFonts w:asciiTheme="minorEastAsia" w:hAnsiTheme="minorEastAsia" w:hint="eastAsia"/>
        </w:rPr>
        <w:t>用于登记</w:t>
      </w:r>
      <w:r>
        <w:rPr>
          <w:rFonts w:asciiTheme="minorEastAsia" w:hAnsiTheme="minorEastAsia" w:hint="eastAsia"/>
        </w:rPr>
        <w:t>参与制定</w:t>
      </w:r>
      <w:r w:rsidRPr="0004218B">
        <w:rPr>
          <w:rFonts w:asciiTheme="minorEastAsia" w:hAnsiTheme="minorEastAsia" w:hint="eastAsia"/>
        </w:rPr>
        <w:t>国家标准、地方标准、企业标准等</w:t>
      </w:r>
      <w:r>
        <w:rPr>
          <w:rFonts w:asciiTheme="minorEastAsia" w:hAnsiTheme="minorEastAsia" w:hint="eastAsia"/>
        </w:rPr>
        <w:t>信息</w:t>
      </w:r>
      <w:r w:rsidRPr="0004218B">
        <w:rPr>
          <w:rFonts w:asciiTheme="minorEastAsia" w:hAnsiTheme="minorEastAsia" w:hint="eastAsia"/>
        </w:rPr>
        <w:t>；</w:t>
      </w:r>
    </w:p>
    <w:p w:rsidR="001C2783" w:rsidRDefault="001C2783" w:rsidP="001C2783">
      <w:pPr>
        <w:spacing w:line="360" w:lineRule="auto"/>
        <w:rPr>
          <w:rFonts w:asciiTheme="minorEastAsia" w:hAnsiTheme="minorEastAsia"/>
        </w:rPr>
      </w:pPr>
      <w:r w:rsidRPr="007A445B">
        <w:rPr>
          <w:rFonts w:asciiTheme="minorEastAsia" w:hAnsiTheme="minorEastAsia" w:hint="eastAsia"/>
          <w:b/>
        </w:rPr>
        <w:t>【代理机构评价】</w:t>
      </w:r>
      <w:r w:rsidRPr="007A445B">
        <w:rPr>
          <w:rFonts w:asciiTheme="minorEastAsia" w:hAnsiTheme="minorEastAsia" w:hint="eastAsia"/>
        </w:rPr>
        <w:t>用于获得专利申请号后，对专利代理服务机构进行服务质量评价（</w:t>
      </w:r>
      <w:r w:rsidRPr="007A445B">
        <w:rPr>
          <w:rFonts w:asciiTheme="minorEastAsia" w:hAnsiTheme="minorEastAsia" w:hint="eastAsia"/>
          <w:b/>
        </w:rPr>
        <w:t>负责人填写</w:t>
      </w:r>
      <w:r w:rsidRPr="007A445B">
        <w:rPr>
          <w:rFonts w:asciiTheme="minorEastAsia" w:hAnsiTheme="minorEastAsia" w:hint="eastAsia"/>
        </w:rPr>
        <w:t>）。</w:t>
      </w:r>
    </w:p>
    <w:p w:rsidR="001C2783" w:rsidRPr="00DA6535" w:rsidRDefault="001C2783" w:rsidP="001C2783">
      <w:pPr>
        <w:spacing w:line="360" w:lineRule="auto"/>
        <w:ind w:firstLineChars="100" w:firstLine="210"/>
        <w:rPr>
          <w:rFonts w:asciiTheme="minorEastAsia" w:hAnsiTheme="minorEastAsia"/>
          <w:color w:val="FF0000"/>
        </w:rPr>
      </w:pPr>
    </w:p>
    <w:p w:rsidR="00083A49" w:rsidRPr="00700C13" w:rsidRDefault="0004218B" w:rsidP="0004218B">
      <w:pPr>
        <w:spacing w:line="360" w:lineRule="auto"/>
        <w:jc w:val="center"/>
        <w:rPr>
          <w:rFonts w:ascii="黑体" w:eastAsia="黑体" w:hAnsi="黑体"/>
          <w:b/>
          <w:sz w:val="32"/>
          <w:szCs w:val="32"/>
        </w:rPr>
      </w:pPr>
      <w:r w:rsidRPr="00700C13">
        <w:rPr>
          <w:rFonts w:ascii="黑体" w:eastAsia="黑体" w:hAnsi="黑体" w:hint="eastAsia"/>
          <w:b/>
          <w:sz w:val="32"/>
          <w:szCs w:val="32"/>
        </w:rPr>
        <w:t>第二部分 专利模块</w:t>
      </w:r>
    </w:p>
    <w:p w:rsidR="00F42D4B" w:rsidRPr="00700C13" w:rsidRDefault="0004218B" w:rsidP="0004218B">
      <w:pPr>
        <w:spacing w:line="360" w:lineRule="auto"/>
        <w:jc w:val="center"/>
        <w:rPr>
          <w:rFonts w:ascii="黑体" w:eastAsia="黑体" w:hAnsi="黑体"/>
          <w:b/>
          <w:sz w:val="32"/>
          <w:szCs w:val="32"/>
        </w:rPr>
      </w:pPr>
      <w:r w:rsidRPr="00700C13">
        <w:rPr>
          <w:rFonts w:ascii="黑体" w:eastAsia="黑体" w:hAnsi="黑体" w:hint="eastAsia"/>
          <w:b/>
          <w:sz w:val="32"/>
          <w:szCs w:val="32"/>
        </w:rPr>
        <w:t xml:space="preserve"> </w:t>
      </w:r>
    </w:p>
    <w:p w:rsidR="00F42D4B" w:rsidRPr="00700C13" w:rsidRDefault="00F42D4B" w:rsidP="00F42D4B">
      <w:pPr>
        <w:spacing w:line="360" w:lineRule="auto"/>
        <w:rPr>
          <w:rFonts w:ascii="黑体" w:eastAsia="黑体" w:hAnsi="黑体"/>
          <w:b/>
          <w:sz w:val="24"/>
          <w:szCs w:val="24"/>
        </w:rPr>
      </w:pPr>
      <w:r w:rsidRPr="00700C13">
        <w:rPr>
          <w:rFonts w:ascii="黑体" w:eastAsia="黑体" w:hAnsi="黑体" w:hint="eastAsia"/>
          <w:b/>
          <w:sz w:val="24"/>
          <w:szCs w:val="24"/>
        </w:rPr>
        <w:t>一、专利模块流程图</w:t>
      </w:r>
    </w:p>
    <w:p w:rsidR="00F42D4B" w:rsidRPr="00700C13" w:rsidRDefault="00A73410">
      <w:pPr>
        <w:widowControl/>
        <w:jc w:val="left"/>
        <w:rPr>
          <w:rFonts w:ascii="黑体" w:eastAsia="黑体" w:hAnsi="黑体"/>
          <w:b/>
          <w:sz w:val="32"/>
          <w:szCs w:val="32"/>
        </w:rPr>
      </w:pPr>
      <w:r>
        <w:rPr>
          <w:rFonts w:ascii="黑体" w:eastAsia="黑体" w:hAnsi="黑体"/>
          <w:b/>
          <w:noProof/>
          <w:sz w:val="32"/>
          <w:szCs w:val="32"/>
        </w:rPr>
        <w:pict>
          <v:group id="_x0000_s1044" style="position:absolute;margin-left:-6.75pt;margin-top:14.85pt;width:427.5pt;height:493.05pt;z-index:251667456" coordorigin="1665,2829" coordsize="8550,9861">
            <v:rect id="_x0000_s1035" style="position:absolute;left:1665;top:2829;width:8265;height:900">
              <v:textbox>
                <w:txbxContent>
                  <w:p w:rsidR="00083A49" w:rsidRPr="00083A49" w:rsidRDefault="00083A49" w:rsidP="00083A49">
                    <w:pPr>
                      <w:spacing w:line="300" w:lineRule="exact"/>
                      <w:jc w:val="center"/>
                      <w:rPr>
                        <w:rFonts w:asciiTheme="minorEastAsia" w:hAnsiTheme="minorEastAsia"/>
                        <w:b/>
                      </w:rPr>
                    </w:pPr>
                    <w:r w:rsidRPr="00083A49">
                      <w:rPr>
                        <w:rFonts w:asciiTheme="minorEastAsia" w:hAnsiTheme="minorEastAsia" w:hint="eastAsia"/>
                        <w:b/>
                      </w:rPr>
                      <w:t>【1．登陆】</w:t>
                    </w:r>
                  </w:p>
                  <w:p w:rsidR="00083A49" w:rsidRPr="001211E2" w:rsidRDefault="00083A49" w:rsidP="00083A49">
                    <w:pPr>
                      <w:spacing w:line="300" w:lineRule="exact"/>
                      <w:jc w:val="center"/>
                      <w:rPr>
                        <w:rFonts w:asciiTheme="minorEastAsia" w:hAnsiTheme="minorEastAsia"/>
                      </w:rPr>
                    </w:pPr>
                    <w:r w:rsidRPr="001211E2">
                      <w:rPr>
                        <w:rFonts w:asciiTheme="minorEastAsia" w:hAnsiTheme="minorEastAsia" w:hint="eastAsia"/>
                      </w:rPr>
                      <w:t>（</w:t>
                    </w:r>
                    <w:r>
                      <w:rPr>
                        <w:rFonts w:asciiTheme="minorEastAsia" w:hAnsiTheme="minorEastAsia" w:hint="eastAsia"/>
                      </w:rPr>
                      <w:t>南航主页</w:t>
                    </w:r>
                    <w:r>
                      <w:rPr>
                        <w:rFonts w:asciiTheme="minorEastAsia" w:hAnsiTheme="minorEastAsia"/>
                      </w:rPr>
                      <w:t>—</w:t>
                    </w:r>
                    <w:r>
                      <w:rPr>
                        <w:rFonts w:asciiTheme="minorEastAsia" w:hAnsiTheme="minorEastAsia" w:hint="eastAsia"/>
                      </w:rPr>
                      <w:t>智慧校园</w:t>
                    </w:r>
                    <w:proofErr w:type="gramStart"/>
                    <w:r>
                      <w:rPr>
                        <w:rFonts w:asciiTheme="minorEastAsia" w:hAnsiTheme="minorEastAsia"/>
                      </w:rPr>
                      <w:t>—</w:t>
                    </w:r>
                    <w:r>
                      <w:rPr>
                        <w:rFonts w:asciiTheme="minorEastAsia" w:hAnsiTheme="minorEastAsia" w:hint="eastAsia"/>
                      </w:rPr>
                      <w:t>科研</w:t>
                    </w:r>
                    <w:proofErr w:type="gramEnd"/>
                    <w:r>
                      <w:rPr>
                        <w:rFonts w:asciiTheme="minorEastAsia" w:hAnsiTheme="minorEastAsia" w:hint="eastAsia"/>
                      </w:rPr>
                      <w:t>管理系统</w:t>
                    </w:r>
                    <w:r>
                      <w:rPr>
                        <w:rFonts w:asciiTheme="minorEastAsia" w:hAnsiTheme="minorEastAsia"/>
                      </w:rPr>
                      <w:t>—</w:t>
                    </w:r>
                    <w:r>
                      <w:rPr>
                        <w:rFonts w:asciiTheme="minorEastAsia" w:hAnsiTheme="minorEastAsia" w:hint="eastAsia"/>
                      </w:rPr>
                      <w:t>知识产权）</w:t>
                    </w:r>
                  </w:p>
                </w:txbxContent>
              </v:textbox>
            </v:rect>
            <v:rect id="_x0000_s1036" style="position:absolute;left:1740;top:4614;width:8325;height:1305">
              <v:textbox>
                <w:txbxContent>
                  <w:p w:rsidR="00083A49" w:rsidRPr="00083A49" w:rsidRDefault="00083A49" w:rsidP="00083A49">
                    <w:pPr>
                      <w:spacing w:line="300" w:lineRule="exact"/>
                      <w:jc w:val="center"/>
                      <w:rPr>
                        <w:rFonts w:asciiTheme="minorEastAsia" w:hAnsiTheme="minorEastAsia"/>
                        <w:b/>
                      </w:rPr>
                    </w:pPr>
                    <w:r w:rsidRPr="00083A49">
                      <w:rPr>
                        <w:rFonts w:asciiTheme="minorEastAsia" w:hAnsiTheme="minorEastAsia" w:hint="eastAsia"/>
                        <w:b/>
                      </w:rPr>
                      <w:t>【2．专利申请审批】</w:t>
                    </w:r>
                  </w:p>
                  <w:p w:rsidR="00083A49" w:rsidRDefault="00083A49" w:rsidP="00083A49">
                    <w:pPr>
                      <w:spacing w:line="300" w:lineRule="exact"/>
                      <w:jc w:val="center"/>
                      <w:rPr>
                        <w:rFonts w:asciiTheme="minorEastAsia" w:hAnsiTheme="minorEastAsia"/>
                      </w:rPr>
                    </w:pPr>
                    <w:r>
                      <w:rPr>
                        <w:rFonts w:asciiTheme="minorEastAsia" w:hAnsiTheme="minorEastAsia" w:hint="eastAsia"/>
                      </w:rPr>
                      <w:t>用于专利申请前的审批</w:t>
                    </w:r>
                  </w:p>
                  <w:p w:rsidR="00083A49" w:rsidRPr="001211E2" w:rsidRDefault="00083A49" w:rsidP="00083A49">
                    <w:pPr>
                      <w:spacing w:line="300" w:lineRule="exact"/>
                      <w:jc w:val="center"/>
                      <w:rPr>
                        <w:rFonts w:asciiTheme="minorEastAsia" w:hAnsiTheme="minorEastAsia"/>
                      </w:rPr>
                    </w:pPr>
                    <w:r w:rsidRPr="007A445B">
                      <w:rPr>
                        <w:rFonts w:asciiTheme="minorEastAsia" w:hAnsiTheme="minorEastAsia" w:hint="eastAsia"/>
                      </w:rPr>
                      <w:t>（</w:t>
                    </w:r>
                    <w:r>
                      <w:rPr>
                        <w:rFonts w:asciiTheme="minorEastAsia" w:hAnsiTheme="minorEastAsia" w:hint="eastAsia"/>
                      </w:rPr>
                      <w:t>流程：</w:t>
                    </w:r>
                    <w:r w:rsidRPr="001211E2">
                      <w:rPr>
                        <w:rFonts w:asciiTheme="minorEastAsia" w:hAnsiTheme="minorEastAsia" w:hint="eastAsia"/>
                      </w:rPr>
                      <w:t>负责人填写-</w:t>
                    </w:r>
                    <w:proofErr w:type="gramStart"/>
                    <w:r w:rsidRPr="001211E2">
                      <w:rPr>
                        <w:rFonts w:asciiTheme="minorEastAsia" w:hAnsiTheme="minorEastAsia" w:hint="eastAsia"/>
                      </w:rPr>
                      <w:t>科研副</w:t>
                    </w:r>
                    <w:proofErr w:type="gramEnd"/>
                    <w:r w:rsidRPr="001211E2">
                      <w:rPr>
                        <w:rFonts w:asciiTheme="minorEastAsia" w:hAnsiTheme="minorEastAsia" w:hint="eastAsia"/>
                      </w:rPr>
                      <w:t>院长审批-科研院审批</w:t>
                    </w:r>
                    <w:r>
                      <w:rPr>
                        <w:rFonts w:asciiTheme="minorEastAsia" w:hAnsiTheme="minorEastAsia"/>
                      </w:rPr>
                      <w:t>—</w:t>
                    </w:r>
                    <w:r>
                      <w:rPr>
                        <w:rFonts w:asciiTheme="minorEastAsia" w:hAnsiTheme="minorEastAsia" w:hint="eastAsia"/>
                      </w:rPr>
                      <w:t>根据系统提示办理申请手续</w:t>
                    </w:r>
                    <w:r w:rsidRPr="007A445B">
                      <w:rPr>
                        <w:rFonts w:asciiTheme="minorEastAsia" w:hAnsiTheme="minorEastAsia" w:hint="eastAsia"/>
                      </w:rPr>
                      <w:t>）</w:t>
                    </w:r>
                  </w:p>
                  <w:p w:rsidR="00083A49" w:rsidRPr="001211E2" w:rsidRDefault="00083A49" w:rsidP="00083A49">
                    <w:pPr>
                      <w:jc w:val="center"/>
                    </w:pPr>
                  </w:p>
                </w:txbxContent>
              </v:textbox>
            </v:rect>
            <v:rect id="_x0000_s1037" style="position:absolute;left:1740;top:6834;width:8325;height:1305">
              <v:textbox>
                <w:txbxContent>
                  <w:p w:rsidR="00083A49" w:rsidRPr="00083A49" w:rsidRDefault="00083A49" w:rsidP="00083A49">
                    <w:pPr>
                      <w:spacing w:line="300" w:lineRule="exact"/>
                      <w:jc w:val="center"/>
                      <w:rPr>
                        <w:rFonts w:asciiTheme="minorEastAsia" w:hAnsiTheme="minorEastAsia"/>
                        <w:b/>
                      </w:rPr>
                    </w:pPr>
                    <w:r w:rsidRPr="00083A49">
                      <w:rPr>
                        <w:rFonts w:asciiTheme="minorEastAsia" w:hAnsiTheme="minorEastAsia" w:hint="eastAsia"/>
                        <w:b/>
                      </w:rPr>
                      <w:t>【3．专利申请信息入库】</w:t>
                    </w:r>
                  </w:p>
                  <w:p w:rsidR="00083A49" w:rsidRDefault="00083A49" w:rsidP="00083A49">
                    <w:pPr>
                      <w:spacing w:line="300" w:lineRule="exact"/>
                      <w:jc w:val="center"/>
                      <w:rPr>
                        <w:rFonts w:asciiTheme="minorEastAsia" w:hAnsiTheme="minorEastAsia"/>
                      </w:rPr>
                    </w:pPr>
                    <w:r w:rsidRPr="007A445B">
                      <w:rPr>
                        <w:rFonts w:asciiTheme="minorEastAsia" w:hAnsiTheme="minorEastAsia" w:hint="eastAsia"/>
                      </w:rPr>
                      <w:t>用于获得专利申请号后正式专利申请信息</w:t>
                    </w:r>
                    <w:r>
                      <w:rPr>
                        <w:rFonts w:asciiTheme="minorEastAsia" w:hAnsiTheme="minorEastAsia" w:hint="eastAsia"/>
                      </w:rPr>
                      <w:t>入库</w:t>
                    </w:r>
                  </w:p>
                  <w:p w:rsidR="00083A49" w:rsidRPr="001211E2" w:rsidRDefault="00083A49" w:rsidP="00083A49">
                    <w:pPr>
                      <w:spacing w:line="300" w:lineRule="exact"/>
                      <w:jc w:val="center"/>
                      <w:rPr>
                        <w:rFonts w:asciiTheme="minorEastAsia" w:hAnsiTheme="minorEastAsia"/>
                      </w:rPr>
                    </w:pPr>
                    <w:r w:rsidRPr="007A445B">
                      <w:rPr>
                        <w:rFonts w:asciiTheme="minorEastAsia" w:hAnsiTheme="minorEastAsia" w:hint="eastAsia"/>
                      </w:rPr>
                      <w:t>（</w:t>
                    </w:r>
                    <w:r>
                      <w:rPr>
                        <w:rFonts w:asciiTheme="minorEastAsia" w:hAnsiTheme="minorEastAsia" w:hint="eastAsia"/>
                      </w:rPr>
                      <w:t>流程：</w:t>
                    </w:r>
                    <w:r w:rsidRPr="001211E2">
                      <w:rPr>
                        <w:rFonts w:asciiTheme="minorEastAsia" w:hAnsiTheme="minorEastAsia" w:hint="eastAsia"/>
                      </w:rPr>
                      <w:t>负责人填写 -科研院审批</w:t>
                    </w:r>
                    <w:r>
                      <w:rPr>
                        <w:rFonts w:asciiTheme="minorEastAsia" w:hAnsiTheme="minorEastAsia" w:hint="eastAsia"/>
                      </w:rPr>
                      <w:t>）</w:t>
                    </w:r>
                  </w:p>
                  <w:p w:rsidR="00083A49" w:rsidRPr="001211E2" w:rsidRDefault="00083A49" w:rsidP="00083A49">
                    <w:pPr>
                      <w:jc w:val="center"/>
                      <w:rPr>
                        <w:rFonts w:asciiTheme="minorEastAsia" w:hAnsiTheme="minorEastAsia"/>
                      </w:rPr>
                    </w:pPr>
                  </w:p>
                </w:txbxContent>
              </v:textbox>
            </v:rect>
            <v:rect id="_x0000_s1038" style="position:absolute;left:1890;top:9075;width:8325;height:1245">
              <v:textbox>
                <w:txbxContent>
                  <w:p w:rsidR="00083A49" w:rsidRPr="00083A49" w:rsidRDefault="00083A49" w:rsidP="00083A49">
                    <w:pPr>
                      <w:spacing w:line="300" w:lineRule="exact"/>
                      <w:jc w:val="center"/>
                      <w:rPr>
                        <w:rFonts w:asciiTheme="minorEastAsia" w:hAnsiTheme="minorEastAsia"/>
                        <w:b/>
                      </w:rPr>
                    </w:pPr>
                    <w:r w:rsidRPr="00083A49">
                      <w:rPr>
                        <w:rFonts w:asciiTheme="minorEastAsia" w:hAnsiTheme="minorEastAsia" w:hint="eastAsia"/>
                        <w:b/>
                      </w:rPr>
                      <w:t>【4．专利授权信息入库】</w:t>
                    </w:r>
                  </w:p>
                  <w:p w:rsidR="00083A49" w:rsidRDefault="00083A49" w:rsidP="00083A49">
                    <w:pPr>
                      <w:spacing w:line="300" w:lineRule="exact"/>
                      <w:jc w:val="center"/>
                      <w:rPr>
                        <w:rFonts w:asciiTheme="minorEastAsia" w:hAnsiTheme="minorEastAsia"/>
                      </w:rPr>
                    </w:pPr>
                    <w:r w:rsidRPr="007A445B">
                      <w:rPr>
                        <w:rFonts w:asciiTheme="minorEastAsia" w:hAnsiTheme="minorEastAsia" w:hint="eastAsia"/>
                      </w:rPr>
                      <w:t>用于专利授权并获得证书后信息登记及证书上传</w:t>
                    </w:r>
                  </w:p>
                  <w:p w:rsidR="00083A49" w:rsidRPr="007A445B" w:rsidRDefault="00083A49" w:rsidP="00083A49">
                    <w:pPr>
                      <w:spacing w:line="300" w:lineRule="exact"/>
                      <w:jc w:val="center"/>
                      <w:rPr>
                        <w:rFonts w:asciiTheme="minorEastAsia" w:hAnsiTheme="minorEastAsia"/>
                      </w:rPr>
                    </w:pPr>
                    <w:r w:rsidRPr="007A445B">
                      <w:rPr>
                        <w:rFonts w:asciiTheme="minorEastAsia" w:hAnsiTheme="minorEastAsia" w:hint="eastAsia"/>
                      </w:rPr>
                      <w:t>（</w:t>
                    </w:r>
                    <w:r w:rsidRPr="001211E2">
                      <w:rPr>
                        <w:rFonts w:asciiTheme="minorEastAsia" w:hAnsiTheme="minorEastAsia" w:hint="eastAsia"/>
                      </w:rPr>
                      <w:t>流程：负责人填写-科研院审批）</w:t>
                    </w:r>
                  </w:p>
                  <w:p w:rsidR="00083A49" w:rsidRPr="001211E2" w:rsidRDefault="00083A49" w:rsidP="00083A49">
                    <w:pPr>
                      <w:jc w:val="center"/>
                      <w:rPr>
                        <w:rFonts w:asciiTheme="minorEastAsia" w:hAnsiTheme="minorEastAsia"/>
                      </w:rPr>
                    </w:pPr>
                  </w:p>
                </w:txbxContent>
              </v:textbox>
            </v:rect>
            <v:rect id="_x0000_s1039" style="position:absolute;left:1890;top:11259;width:8325;height:1431">
              <v:textbox>
                <w:txbxContent>
                  <w:p w:rsidR="00083A49" w:rsidRDefault="00083A49" w:rsidP="00083A49">
                    <w:pPr>
                      <w:spacing w:line="300" w:lineRule="exact"/>
                      <w:jc w:val="center"/>
                      <w:rPr>
                        <w:rFonts w:asciiTheme="minorEastAsia" w:hAnsiTheme="minorEastAsia"/>
                        <w:b/>
                      </w:rPr>
                    </w:pPr>
                    <w:r w:rsidRPr="007A445B">
                      <w:rPr>
                        <w:rFonts w:asciiTheme="minorEastAsia" w:hAnsiTheme="minorEastAsia" w:hint="eastAsia"/>
                        <w:b/>
                      </w:rPr>
                      <w:t>【</w:t>
                    </w:r>
                    <w:r>
                      <w:rPr>
                        <w:rFonts w:asciiTheme="minorEastAsia" w:hAnsiTheme="minorEastAsia" w:hint="eastAsia"/>
                        <w:b/>
                      </w:rPr>
                      <w:t>5．</w:t>
                    </w:r>
                    <w:r w:rsidRPr="007A445B">
                      <w:rPr>
                        <w:rFonts w:asciiTheme="minorEastAsia" w:hAnsiTheme="minorEastAsia" w:hint="eastAsia"/>
                        <w:b/>
                      </w:rPr>
                      <w:t>代理机构评价】</w:t>
                    </w:r>
                  </w:p>
                  <w:p w:rsidR="00083A49" w:rsidRDefault="00083A49" w:rsidP="00083A49">
                    <w:pPr>
                      <w:spacing w:line="300" w:lineRule="exact"/>
                      <w:jc w:val="center"/>
                      <w:rPr>
                        <w:rFonts w:asciiTheme="minorEastAsia" w:hAnsiTheme="minorEastAsia"/>
                      </w:rPr>
                    </w:pPr>
                    <w:r w:rsidRPr="007A445B">
                      <w:rPr>
                        <w:rFonts w:asciiTheme="minorEastAsia" w:hAnsiTheme="minorEastAsia" w:hint="eastAsia"/>
                      </w:rPr>
                      <w:t>用于获得专利申请号后，对专利代理服务机</w:t>
                    </w:r>
                    <w:r w:rsidRPr="001211E2">
                      <w:rPr>
                        <w:rFonts w:asciiTheme="minorEastAsia" w:hAnsiTheme="minorEastAsia" w:hint="eastAsia"/>
                      </w:rPr>
                      <w:t>构进行服务质量评价</w:t>
                    </w:r>
                  </w:p>
                  <w:p w:rsidR="00083A49" w:rsidRDefault="00083A49" w:rsidP="00083A49">
                    <w:pPr>
                      <w:spacing w:line="300" w:lineRule="exact"/>
                      <w:jc w:val="center"/>
                      <w:rPr>
                        <w:rFonts w:asciiTheme="minorEastAsia" w:hAnsiTheme="minorEastAsia"/>
                      </w:rPr>
                    </w:pPr>
                    <w:r w:rsidRPr="001211E2">
                      <w:rPr>
                        <w:rFonts w:asciiTheme="minorEastAsia" w:hAnsiTheme="minorEastAsia" w:hint="eastAsia"/>
                      </w:rPr>
                      <w:t>（流程：负责人填写）。</w:t>
                    </w:r>
                  </w:p>
                  <w:p w:rsidR="00083A49" w:rsidRPr="001211E2" w:rsidRDefault="00083A49" w:rsidP="00083A49">
                    <w:pPr>
                      <w:jc w:val="center"/>
                      <w:rPr>
                        <w:rFonts w:asciiTheme="minorEastAsia" w:hAnsiTheme="minorEastAsia"/>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0" type="#_x0000_t67" style="position:absolute;left:5475;top:3729;width:1200;height:885">
              <v:textbox style="layout-flow:vertical-ideographic"/>
            </v:shape>
            <v:shape id="_x0000_s1041" type="#_x0000_t67" style="position:absolute;left:5475;top:5919;width:1200;height:885">
              <v:textbox style="layout-flow:vertical-ideographic"/>
            </v:shape>
            <v:shape id="_x0000_s1042" type="#_x0000_t67" style="position:absolute;left:5475;top:8139;width:1200;height:885">
              <v:textbox style="layout-flow:vertical-ideographic"/>
            </v:shape>
            <v:shape id="_x0000_s1043" type="#_x0000_t67" style="position:absolute;left:5550;top:10320;width:1200;height:885">
              <v:textbox style="layout-flow:vertical-ideographic"/>
            </v:shape>
          </v:group>
        </w:pict>
      </w:r>
      <w:r w:rsidR="00F42D4B" w:rsidRPr="00700C13">
        <w:rPr>
          <w:rFonts w:ascii="黑体" w:eastAsia="黑体" w:hAnsi="黑体"/>
          <w:b/>
          <w:sz w:val="32"/>
          <w:szCs w:val="32"/>
        </w:rPr>
        <w:br w:type="page"/>
      </w:r>
    </w:p>
    <w:p w:rsidR="004C384A" w:rsidRPr="00700C13" w:rsidRDefault="00F42D4B" w:rsidP="00CE5F4F">
      <w:pPr>
        <w:spacing w:line="360" w:lineRule="auto"/>
        <w:rPr>
          <w:rFonts w:ascii="黑体" w:eastAsia="黑体" w:hAnsi="黑体"/>
          <w:b/>
          <w:sz w:val="24"/>
          <w:szCs w:val="24"/>
        </w:rPr>
      </w:pPr>
      <w:r w:rsidRPr="00700C13">
        <w:rPr>
          <w:rFonts w:ascii="黑体" w:eastAsia="黑体" w:hAnsi="黑体" w:hint="eastAsia"/>
          <w:b/>
          <w:sz w:val="24"/>
          <w:szCs w:val="24"/>
        </w:rPr>
        <w:lastRenderedPageBreak/>
        <w:t>二</w:t>
      </w:r>
      <w:r w:rsidR="0006646C" w:rsidRPr="00700C13">
        <w:rPr>
          <w:rFonts w:ascii="黑体" w:eastAsia="黑体" w:hAnsi="黑体" w:hint="eastAsia"/>
          <w:b/>
          <w:sz w:val="24"/>
          <w:szCs w:val="24"/>
        </w:rPr>
        <w:t>、</w:t>
      </w:r>
      <w:r w:rsidR="004C384A" w:rsidRPr="00700C13">
        <w:rPr>
          <w:rFonts w:ascii="黑体" w:eastAsia="黑体" w:hAnsi="黑体" w:hint="eastAsia"/>
          <w:b/>
          <w:sz w:val="24"/>
          <w:szCs w:val="24"/>
        </w:rPr>
        <w:t>专利申请审批</w:t>
      </w:r>
      <w:r w:rsidR="00CE5F4F" w:rsidRPr="00700C13">
        <w:rPr>
          <w:rFonts w:ascii="黑体" w:eastAsia="黑体" w:hAnsi="黑体" w:hint="eastAsia"/>
          <w:b/>
          <w:sz w:val="24"/>
          <w:szCs w:val="24"/>
        </w:rPr>
        <w:t>模块及流程</w:t>
      </w:r>
    </w:p>
    <w:p w:rsidR="004C384A" w:rsidRPr="00700C13" w:rsidRDefault="004C384A" w:rsidP="007A445B">
      <w:pPr>
        <w:spacing w:line="360" w:lineRule="auto"/>
        <w:ind w:firstLineChars="100" w:firstLine="210"/>
        <w:rPr>
          <w:rFonts w:asciiTheme="minorEastAsia" w:hAnsiTheme="minorEastAsia"/>
        </w:rPr>
      </w:pPr>
      <w:r w:rsidRPr="00700C13">
        <w:rPr>
          <w:rFonts w:asciiTheme="minorEastAsia" w:hAnsiTheme="minorEastAsia" w:hint="eastAsia"/>
        </w:rPr>
        <w:t>步骤1、</w:t>
      </w:r>
      <w:r w:rsidR="009363C3" w:rsidRPr="00700C13">
        <w:rPr>
          <w:rFonts w:asciiTheme="minorEastAsia" w:hAnsiTheme="minorEastAsia" w:hint="eastAsia"/>
        </w:rPr>
        <w:t>专利申请审批（专利申请审批新增）相当于</w:t>
      </w:r>
      <w:r w:rsidR="00741F4E" w:rsidRPr="00700C13">
        <w:rPr>
          <w:rFonts w:asciiTheme="minorEastAsia" w:hAnsiTheme="minorEastAsia" w:hint="eastAsia"/>
        </w:rPr>
        <w:t>原</w:t>
      </w:r>
      <w:r w:rsidR="009363C3" w:rsidRPr="00700C13">
        <w:rPr>
          <w:rFonts w:asciiTheme="minorEastAsia" w:hAnsiTheme="minorEastAsia" w:hint="eastAsia"/>
        </w:rPr>
        <w:t>线下</w:t>
      </w:r>
      <w:r w:rsidR="00741F4E" w:rsidRPr="00700C13">
        <w:rPr>
          <w:rFonts w:asciiTheme="minorEastAsia" w:hAnsiTheme="minorEastAsia" w:hint="eastAsia"/>
        </w:rPr>
        <w:t>流程</w:t>
      </w:r>
      <w:r w:rsidR="009363C3" w:rsidRPr="00700C13">
        <w:rPr>
          <w:rFonts w:asciiTheme="minorEastAsia" w:hAnsiTheme="minorEastAsia" w:hint="eastAsia"/>
        </w:rPr>
        <w:t>中</w:t>
      </w:r>
      <w:r w:rsidR="00741F4E" w:rsidRPr="00700C13">
        <w:rPr>
          <w:rFonts w:asciiTheme="minorEastAsia" w:hAnsiTheme="minorEastAsia" w:hint="eastAsia"/>
        </w:rPr>
        <w:t>的填写“</w:t>
      </w:r>
      <w:r w:rsidR="009363C3" w:rsidRPr="00700C13">
        <w:rPr>
          <w:rFonts w:asciiTheme="minorEastAsia" w:hAnsiTheme="minorEastAsia" w:hint="eastAsia"/>
        </w:rPr>
        <w:t>专利申请审批表”及对应</w:t>
      </w:r>
      <w:r w:rsidR="00741F4E" w:rsidRPr="00700C13">
        <w:rPr>
          <w:rFonts w:asciiTheme="minorEastAsia" w:hAnsiTheme="minorEastAsia" w:hint="eastAsia"/>
        </w:rPr>
        <w:t>审批</w:t>
      </w:r>
      <w:r w:rsidR="009363C3" w:rsidRPr="00700C13">
        <w:rPr>
          <w:rFonts w:asciiTheme="minorEastAsia" w:hAnsiTheme="minorEastAsia" w:hint="eastAsia"/>
        </w:rPr>
        <w:t>流程；</w:t>
      </w:r>
      <w:r w:rsidRPr="00700C13">
        <w:rPr>
          <w:rFonts w:asciiTheme="minorEastAsia" w:hAnsiTheme="minorEastAsia" w:hint="eastAsia"/>
        </w:rPr>
        <w:t>请准确填写活动类型（教师民用、学生奇思妙想活动）、依托项目校内课题编号、专利代理机构等信息，确保无误。</w:t>
      </w:r>
    </w:p>
    <w:p w:rsidR="009363C3" w:rsidRPr="00700C13" w:rsidRDefault="009363C3" w:rsidP="007A445B">
      <w:pPr>
        <w:spacing w:line="360" w:lineRule="auto"/>
        <w:rPr>
          <w:rFonts w:asciiTheme="minorEastAsia" w:hAnsiTheme="minorEastAsia"/>
        </w:rPr>
      </w:pPr>
    </w:p>
    <w:p w:rsidR="009363C3" w:rsidRPr="00700C13" w:rsidRDefault="00537FC4" w:rsidP="00DD4231">
      <w:pPr>
        <w:spacing w:line="360" w:lineRule="auto"/>
        <w:jc w:val="center"/>
        <w:rPr>
          <w:rFonts w:asciiTheme="minorEastAsia" w:hAnsiTheme="minorEastAsia"/>
        </w:rPr>
      </w:pPr>
      <w:r w:rsidRPr="00700C13">
        <w:rPr>
          <w:rFonts w:asciiTheme="minorEastAsia" w:hAnsiTheme="minorEastAsia"/>
          <w:noProof/>
        </w:rPr>
        <w:drawing>
          <wp:inline distT="0" distB="0" distL="0" distR="0">
            <wp:extent cx="5267325" cy="2114550"/>
            <wp:effectExtent l="19050" t="19050" r="28575" b="190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114550"/>
                    </a:xfrm>
                    <a:prstGeom prst="rect">
                      <a:avLst/>
                    </a:prstGeom>
                    <a:noFill/>
                    <a:ln w="6350" cmpd="sng">
                      <a:solidFill>
                        <a:srgbClr val="000000"/>
                      </a:solidFill>
                      <a:miter lim="800000"/>
                      <a:headEnd/>
                      <a:tailEnd/>
                    </a:ln>
                    <a:effectLst/>
                  </pic:spPr>
                </pic:pic>
              </a:graphicData>
            </a:graphic>
          </wp:inline>
        </w:drawing>
      </w:r>
    </w:p>
    <w:p w:rsidR="004C384A" w:rsidRPr="00700C13" w:rsidRDefault="004C384A" w:rsidP="00741F4E">
      <w:pPr>
        <w:spacing w:line="360" w:lineRule="auto"/>
        <w:rPr>
          <w:rFonts w:asciiTheme="minorEastAsia" w:hAnsiTheme="minorEastAsia"/>
        </w:rPr>
      </w:pPr>
    </w:p>
    <w:p w:rsidR="00741F4E" w:rsidRPr="00700C13" w:rsidRDefault="004C384A" w:rsidP="007A445B">
      <w:pPr>
        <w:spacing w:line="360" w:lineRule="auto"/>
        <w:ind w:firstLineChars="150" w:firstLine="315"/>
        <w:rPr>
          <w:rFonts w:asciiTheme="minorEastAsia" w:hAnsiTheme="minorEastAsia"/>
        </w:rPr>
      </w:pPr>
      <w:r w:rsidRPr="00700C13">
        <w:rPr>
          <w:rFonts w:asciiTheme="minorEastAsia" w:hAnsiTheme="minorEastAsia" w:hint="eastAsia"/>
        </w:rPr>
        <w:t xml:space="preserve">步骤2、 </w:t>
      </w:r>
      <w:r w:rsidR="0004218B" w:rsidRPr="00700C13">
        <w:rPr>
          <w:rFonts w:asciiTheme="minorEastAsia" w:hAnsiTheme="minorEastAsia" w:hint="eastAsia"/>
        </w:rPr>
        <w:t>管理员审批后系统生成审批流水号</w:t>
      </w:r>
    </w:p>
    <w:p w:rsidR="004C384A" w:rsidRPr="00700C13" w:rsidRDefault="004C384A" w:rsidP="00741F4E">
      <w:pPr>
        <w:spacing w:line="360" w:lineRule="auto"/>
        <w:rPr>
          <w:rFonts w:asciiTheme="minorEastAsia" w:hAnsiTheme="minorEastAsia"/>
          <w:b/>
        </w:rPr>
      </w:pPr>
    </w:p>
    <w:p w:rsidR="004C384A" w:rsidRPr="00700C13" w:rsidRDefault="004C384A" w:rsidP="00741F4E">
      <w:pPr>
        <w:spacing w:line="360" w:lineRule="auto"/>
        <w:rPr>
          <w:rFonts w:asciiTheme="minorEastAsia" w:hAnsiTheme="minorEastAsia"/>
        </w:rPr>
      </w:pPr>
    </w:p>
    <w:p w:rsidR="004C384A" w:rsidRPr="00700C13" w:rsidRDefault="004C384A" w:rsidP="00DD4231">
      <w:pPr>
        <w:spacing w:line="360" w:lineRule="auto"/>
        <w:jc w:val="center"/>
      </w:pPr>
      <w:r w:rsidRPr="00700C13">
        <w:rPr>
          <w:rFonts w:hint="eastAsia"/>
          <w:noProof/>
        </w:rPr>
        <w:drawing>
          <wp:inline distT="0" distB="0" distL="0" distR="0">
            <wp:extent cx="4695825" cy="1893615"/>
            <wp:effectExtent l="19050" t="19050" r="952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5825" cy="1893615"/>
                    </a:xfrm>
                    <a:prstGeom prst="rect">
                      <a:avLst/>
                    </a:prstGeom>
                    <a:noFill/>
                    <a:ln w="6350" cmpd="sng">
                      <a:solidFill>
                        <a:srgbClr val="000000"/>
                      </a:solidFill>
                      <a:miter lim="800000"/>
                      <a:headEnd/>
                      <a:tailEnd/>
                    </a:ln>
                    <a:effectLst/>
                  </pic:spPr>
                </pic:pic>
              </a:graphicData>
            </a:graphic>
          </wp:inline>
        </w:drawing>
      </w:r>
    </w:p>
    <w:p w:rsidR="004C384A" w:rsidRPr="00700C13" w:rsidRDefault="004C384A" w:rsidP="00741F4E">
      <w:pPr>
        <w:spacing w:line="360" w:lineRule="auto"/>
      </w:pPr>
    </w:p>
    <w:p w:rsidR="00691F6E" w:rsidRPr="00700C13" w:rsidRDefault="00691F6E" w:rsidP="00691F6E">
      <w:pPr>
        <w:spacing w:line="360" w:lineRule="auto"/>
        <w:ind w:firstLineChars="150" w:firstLine="315"/>
        <w:rPr>
          <w:rFonts w:asciiTheme="minorEastAsia" w:hAnsiTheme="minorEastAsia"/>
        </w:rPr>
      </w:pPr>
      <w:r w:rsidRPr="00700C13">
        <w:rPr>
          <w:rFonts w:asciiTheme="minorEastAsia" w:hAnsiTheme="minorEastAsia" w:hint="eastAsia"/>
        </w:rPr>
        <w:t>步骤3、项目负责人根据状态提示信息完成后续工作（发送材料、专利代理委托手续等）；</w:t>
      </w:r>
    </w:p>
    <w:p w:rsidR="004C384A" w:rsidRPr="00700C13" w:rsidRDefault="004C384A" w:rsidP="00741F4E">
      <w:pPr>
        <w:spacing w:line="360" w:lineRule="auto"/>
      </w:pPr>
    </w:p>
    <w:p w:rsidR="004C384A" w:rsidRPr="00700C13" w:rsidRDefault="00691F6E" w:rsidP="00DD4231">
      <w:pPr>
        <w:spacing w:line="360" w:lineRule="auto"/>
        <w:jc w:val="center"/>
      </w:pPr>
      <w:r w:rsidRPr="00700C13">
        <w:rPr>
          <w:noProof/>
        </w:rPr>
        <w:lastRenderedPageBreak/>
        <w:drawing>
          <wp:inline distT="0" distB="0" distL="0" distR="0">
            <wp:extent cx="5267325" cy="3133725"/>
            <wp:effectExtent l="19050" t="19050" r="28575" b="285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3133725"/>
                    </a:xfrm>
                    <a:prstGeom prst="rect">
                      <a:avLst/>
                    </a:prstGeom>
                    <a:noFill/>
                    <a:ln w="6350" cmpd="sng">
                      <a:solidFill>
                        <a:srgbClr val="000000"/>
                      </a:solidFill>
                      <a:miter lim="800000"/>
                      <a:headEnd/>
                      <a:tailEnd/>
                    </a:ln>
                    <a:effectLst/>
                  </pic:spPr>
                </pic:pic>
              </a:graphicData>
            </a:graphic>
          </wp:inline>
        </w:drawing>
      </w:r>
    </w:p>
    <w:p w:rsidR="00B446CE" w:rsidRPr="00700C13" w:rsidRDefault="00B446CE" w:rsidP="00C0452F">
      <w:pPr>
        <w:spacing w:line="360" w:lineRule="auto"/>
      </w:pPr>
    </w:p>
    <w:p w:rsidR="00741F4E" w:rsidRPr="00700C13" w:rsidRDefault="00B446CE" w:rsidP="00C0452F">
      <w:pPr>
        <w:spacing w:line="360" w:lineRule="auto"/>
      </w:pPr>
      <w:r w:rsidRPr="00700C13">
        <w:rPr>
          <w:rFonts w:hint="eastAsia"/>
        </w:rPr>
        <w:t>重要提醒：</w:t>
      </w:r>
    </w:p>
    <w:p w:rsidR="00B446CE" w:rsidRPr="00700C13" w:rsidRDefault="00B446CE" w:rsidP="00B446CE">
      <w:pPr>
        <w:pStyle w:val="a4"/>
        <w:numPr>
          <w:ilvl w:val="0"/>
          <w:numId w:val="7"/>
        </w:numPr>
        <w:spacing w:line="360" w:lineRule="auto"/>
        <w:ind w:firstLineChars="0"/>
        <w:rPr>
          <w:color w:val="FF0000"/>
        </w:rPr>
      </w:pPr>
      <w:r w:rsidRPr="00700C13">
        <w:rPr>
          <w:rFonts w:hint="eastAsia"/>
          <w:color w:val="FF0000"/>
        </w:rPr>
        <w:t>该系统只能通过教师身份登陆，学生无法登陆</w:t>
      </w:r>
    </w:p>
    <w:p w:rsidR="008009B6" w:rsidRPr="00700C13" w:rsidRDefault="00B446CE" w:rsidP="00A35F41">
      <w:pPr>
        <w:pStyle w:val="a4"/>
        <w:numPr>
          <w:ilvl w:val="0"/>
          <w:numId w:val="7"/>
        </w:numPr>
        <w:spacing w:line="360" w:lineRule="auto"/>
        <w:ind w:firstLineChars="0"/>
        <w:rPr>
          <w:color w:val="FF0000"/>
        </w:rPr>
      </w:pPr>
      <w:r w:rsidRPr="00700C13">
        <w:rPr>
          <w:rFonts w:hint="eastAsia"/>
          <w:color w:val="FF0000"/>
        </w:rPr>
        <w:t>涉及奇思妙想学生专利申请的，请学生填写奇思妙想活动承诺书，学生、指导老师</w:t>
      </w:r>
      <w:r w:rsidRPr="00700C13">
        <w:rPr>
          <w:rFonts w:hint="eastAsia"/>
          <w:color w:val="FF0000"/>
        </w:rPr>
        <w:t>/</w:t>
      </w:r>
      <w:r w:rsidRPr="00700C13">
        <w:rPr>
          <w:rFonts w:hint="eastAsia"/>
          <w:color w:val="FF0000"/>
        </w:rPr>
        <w:t>导师签字，将扫描件作为</w:t>
      </w:r>
      <w:r w:rsidR="00870872" w:rsidRPr="00700C13">
        <w:rPr>
          <w:rFonts w:hint="eastAsia"/>
          <w:color w:val="FF0000"/>
          <w:u w:val="single"/>
        </w:rPr>
        <w:t>专利申请审批</w:t>
      </w:r>
      <w:r w:rsidR="00870872" w:rsidRPr="00700C13">
        <w:rPr>
          <w:rFonts w:hint="eastAsia"/>
          <w:color w:val="FF0000"/>
        </w:rPr>
        <w:t>时的</w:t>
      </w:r>
      <w:r w:rsidRPr="00700C13">
        <w:rPr>
          <w:rFonts w:hint="eastAsia"/>
          <w:color w:val="FF0000"/>
        </w:rPr>
        <w:t>附件上传；</w:t>
      </w:r>
      <w:r w:rsidR="00A35F41" w:rsidRPr="00700C13">
        <w:rPr>
          <w:rFonts w:hint="eastAsia"/>
          <w:color w:val="FF0000"/>
        </w:rPr>
        <w:t>下载地址</w:t>
      </w:r>
      <w:hyperlink r:id="rId11" w:history="1">
        <w:r w:rsidR="00A35F41" w:rsidRPr="00700C13">
          <w:rPr>
            <w:color w:val="FF0000"/>
          </w:rPr>
          <w:t>http://kyy.nuaa.edu.cn/</w:t>
        </w:r>
        <w:r w:rsidR="00A35F41" w:rsidRPr="00700C13">
          <w:rPr>
            <w:rFonts w:hint="eastAsia"/>
            <w:color w:val="FF0000"/>
          </w:rPr>
          <w:t>业务流程</w:t>
        </w:r>
        <w:r w:rsidR="00A35F41" w:rsidRPr="00700C13">
          <w:rPr>
            <w:rFonts w:hint="eastAsia"/>
            <w:color w:val="FF0000"/>
          </w:rPr>
          <w:t>/</w:t>
        </w:r>
        <w:r w:rsidR="00A35F41" w:rsidRPr="00700C13">
          <w:rPr>
            <w:rFonts w:hint="eastAsia"/>
            <w:color w:val="FF0000"/>
          </w:rPr>
          <w:t>专利管理</w:t>
        </w:r>
        <w:r w:rsidR="00A35F41" w:rsidRPr="00700C13">
          <w:rPr>
            <w:rFonts w:hint="eastAsia"/>
            <w:color w:val="FF0000"/>
          </w:rPr>
          <w:t>/</w:t>
        </w:r>
      </w:hyperlink>
      <w:r w:rsidR="00F274B5" w:rsidRPr="00700C13">
        <w:rPr>
          <w:rFonts w:hint="eastAsia"/>
          <w:color w:val="FF0000"/>
        </w:rPr>
        <w:t>知识产权</w:t>
      </w:r>
      <w:r w:rsidR="00CE5814" w:rsidRPr="00700C13">
        <w:rPr>
          <w:rFonts w:hint="eastAsia"/>
          <w:color w:val="FF0000"/>
        </w:rPr>
        <w:t>在线系统</w:t>
      </w:r>
    </w:p>
    <w:p w:rsidR="00B446CE" w:rsidRPr="00700C13" w:rsidRDefault="008009B6" w:rsidP="008009B6">
      <w:pPr>
        <w:pStyle w:val="a4"/>
        <w:spacing w:line="360" w:lineRule="auto"/>
        <w:ind w:left="630" w:firstLineChars="0" w:firstLine="0"/>
        <w:rPr>
          <w:color w:val="FF0000"/>
        </w:rPr>
      </w:pPr>
      <w:r w:rsidRPr="00700C13">
        <w:rPr>
          <w:rFonts w:hint="eastAsia"/>
          <w:noProof/>
          <w:color w:val="FF0000"/>
        </w:rPr>
        <w:drawing>
          <wp:inline distT="0" distB="0" distL="0" distR="0">
            <wp:extent cx="1724025" cy="23113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6681" cy="2314891"/>
                    </a:xfrm>
                    <a:prstGeom prst="rect">
                      <a:avLst/>
                    </a:prstGeom>
                    <a:noFill/>
                    <a:ln>
                      <a:noFill/>
                    </a:ln>
                  </pic:spPr>
                </pic:pic>
              </a:graphicData>
            </a:graphic>
          </wp:inline>
        </w:drawing>
      </w:r>
    </w:p>
    <w:p w:rsidR="00CE5814" w:rsidRPr="00700C13" w:rsidRDefault="00CE5814" w:rsidP="00CE5814">
      <w:pPr>
        <w:pStyle w:val="a4"/>
        <w:numPr>
          <w:ilvl w:val="0"/>
          <w:numId w:val="7"/>
        </w:numPr>
        <w:spacing w:line="360" w:lineRule="auto"/>
        <w:ind w:firstLineChars="0"/>
        <w:rPr>
          <w:color w:val="FF0000"/>
        </w:rPr>
      </w:pPr>
      <w:r w:rsidRPr="00700C13">
        <w:rPr>
          <w:rFonts w:hint="eastAsia"/>
          <w:color w:val="FF0000"/>
        </w:rPr>
        <w:t>涉及联合申请的，双方单位需签订联合申请协议书，签字盖章，将扫描件作为</w:t>
      </w:r>
      <w:r w:rsidRPr="00700C13">
        <w:rPr>
          <w:rFonts w:hint="eastAsia"/>
          <w:color w:val="FF0000"/>
          <w:u w:val="single"/>
        </w:rPr>
        <w:t>专利申</w:t>
      </w:r>
    </w:p>
    <w:p w:rsidR="00CE5814" w:rsidRPr="00700C13" w:rsidRDefault="00CE5814" w:rsidP="006462FD">
      <w:pPr>
        <w:pStyle w:val="a4"/>
        <w:spacing w:line="360" w:lineRule="auto"/>
        <w:ind w:left="630" w:firstLineChars="0" w:firstLine="0"/>
        <w:rPr>
          <w:color w:val="FF0000"/>
        </w:rPr>
      </w:pPr>
      <w:proofErr w:type="gramStart"/>
      <w:r w:rsidRPr="00700C13">
        <w:rPr>
          <w:rFonts w:hint="eastAsia"/>
          <w:color w:val="FF0000"/>
          <w:u w:val="single"/>
        </w:rPr>
        <w:t>请信息</w:t>
      </w:r>
      <w:proofErr w:type="gramEnd"/>
      <w:r w:rsidRPr="00700C13">
        <w:rPr>
          <w:rFonts w:hint="eastAsia"/>
          <w:color w:val="FF0000"/>
          <w:u w:val="single"/>
        </w:rPr>
        <w:t>入库</w:t>
      </w:r>
      <w:r w:rsidRPr="00700C13">
        <w:rPr>
          <w:rFonts w:hint="eastAsia"/>
          <w:color w:val="FF0000"/>
        </w:rPr>
        <w:t>时的附件上传；下载地址</w:t>
      </w:r>
      <w:hyperlink r:id="rId13" w:history="1">
        <w:r w:rsidRPr="00700C13">
          <w:rPr>
            <w:color w:val="FF0000"/>
          </w:rPr>
          <w:t>http://kyy.nuaa.edu.cn/</w:t>
        </w:r>
        <w:r w:rsidRPr="00700C13">
          <w:rPr>
            <w:rFonts w:hint="eastAsia"/>
            <w:color w:val="FF0000"/>
          </w:rPr>
          <w:t>业务流程</w:t>
        </w:r>
        <w:r w:rsidRPr="00700C13">
          <w:rPr>
            <w:rFonts w:hint="eastAsia"/>
            <w:color w:val="FF0000"/>
          </w:rPr>
          <w:t>/</w:t>
        </w:r>
        <w:r w:rsidRPr="00700C13">
          <w:rPr>
            <w:rFonts w:hint="eastAsia"/>
            <w:color w:val="FF0000"/>
          </w:rPr>
          <w:t>专利管理</w:t>
        </w:r>
        <w:r w:rsidRPr="00700C13">
          <w:rPr>
            <w:rFonts w:hint="eastAsia"/>
            <w:color w:val="FF0000"/>
          </w:rPr>
          <w:t>/</w:t>
        </w:r>
      </w:hyperlink>
      <w:r w:rsidR="00F274B5" w:rsidRPr="00700C13">
        <w:rPr>
          <w:rFonts w:hint="eastAsia"/>
          <w:color w:val="FF0000"/>
        </w:rPr>
        <w:t>知识产权在线系统</w:t>
      </w:r>
    </w:p>
    <w:p w:rsidR="00870872" w:rsidRPr="00700C13" w:rsidRDefault="00870872" w:rsidP="00CE5814">
      <w:pPr>
        <w:pStyle w:val="a4"/>
        <w:spacing w:line="360" w:lineRule="auto"/>
        <w:ind w:left="630" w:firstLineChars="0" w:firstLine="0"/>
        <w:rPr>
          <w:color w:val="FF0000"/>
        </w:rPr>
      </w:pPr>
    </w:p>
    <w:p w:rsidR="00B446CE" w:rsidRPr="00700C13" w:rsidRDefault="00CE5814" w:rsidP="00B446CE">
      <w:pPr>
        <w:spacing w:line="360" w:lineRule="auto"/>
        <w:ind w:firstLineChars="100" w:firstLine="210"/>
        <w:jc w:val="center"/>
        <w:rPr>
          <w:color w:val="FF0000"/>
        </w:rPr>
      </w:pPr>
      <w:r w:rsidRPr="00700C13">
        <w:rPr>
          <w:noProof/>
        </w:rPr>
        <w:lastRenderedPageBreak/>
        <w:drawing>
          <wp:inline distT="0" distB="0" distL="0" distR="0">
            <wp:extent cx="5276849" cy="800100"/>
            <wp:effectExtent l="19050" t="1905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49" cy="800100"/>
                    </a:xfrm>
                    <a:prstGeom prst="rect">
                      <a:avLst/>
                    </a:prstGeom>
                    <a:noFill/>
                    <a:ln w="6350" cmpd="sng">
                      <a:solidFill>
                        <a:srgbClr val="000000"/>
                      </a:solidFill>
                      <a:miter lim="800000"/>
                      <a:headEnd/>
                      <a:tailEnd/>
                    </a:ln>
                    <a:effectLst/>
                  </pic:spPr>
                </pic:pic>
              </a:graphicData>
            </a:graphic>
          </wp:inline>
        </w:drawing>
      </w:r>
    </w:p>
    <w:p w:rsidR="00B446CE" w:rsidRPr="00700C13" w:rsidRDefault="00B446CE" w:rsidP="00B446CE">
      <w:pPr>
        <w:spacing w:line="360" w:lineRule="auto"/>
        <w:ind w:firstLineChars="100" w:firstLine="210"/>
        <w:rPr>
          <w:color w:val="FF0000"/>
        </w:rPr>
      </w:pPr>
    </w:p>
    <w:p w:rsidR="00B446CE" w:rsidRPr="00700C13" w:rsidRDefault="00B446CE" w:rsidP="00C0452F">
      <w:pPr>
        <w:spacing w:line="360" w:lineRule="auto"/>
      </w:pPr>
    </w:p>
    <w:p w:rsidR="00741F4E" w:rsidRPr="00700C13" w:rsidRDefault="00F42D4B" w:rsidP="00691F6E">
      <w:pPr>
        <w:spacing w:line="360" w:lineRule="auto"/>
        <w:rPr>
          <w:rFonts w:ascii="黑体" w:eastAsia="黑体" w:hAnsi="黑体"/>
          <w:b/>
          <w:sz w:val="24"/>
          <w:szCs w:val="24"/>
        </w:rPr>
      </w:pPr>
      <w:r w:rsidRPr="00700C13">
        <w:rPr>
          <w:rFonts w:ascii="黑体" w:eastAsia="黑体" w:hAnsi="黑体" w:hint="eastAsia"/>
          <w:b/>
          <w:sz w:val="24"/>
          <w:szCs w:val="24"/>
        </w:rPr>
        <w:t>三</w:t>
      </w:r>
      <w:r w:rsidR="00741F4E" w:rsidRPr="00700C13">
        <w:rPr>
          <w:rFonts w:ascii="黑体" w:eastAsia="黑体" w:hAnsi="黑体" w:hint="eastAsia"/>
          <w:b/>
          <w:sz w:val="24"/>
          <w:szCs w:val="24"/>
        </w:rPr>
        <w:t>、专利申请信息入库</w:t>
      </w:r>
      <w:r w:rsidR="00D87122" w:rsidRPr="00700C13">
        <w:rPr>
          <w:rFonts w:ascii="黑体" w:eastAsia="黑体" w:hAnsi="黑体" w:hint="eastAsia"/>
          <w:b/>
          <w:sz w:val="24"/>
          <w:szCs w:val="24"/>
        </w:rPr>
        <w:t>模块及流程</w:t>
      </w:r>
    </w:p>
    <w:p w:rsidR="00741F4E" w:rsidRPr="00700C13" w:rsidRDefault="00741F4E" w:rsidP="00C0452F">
      <w:pPr>
        <w:spacing w:line="360" w:lineRule="auto"/>
        <w:ind w:firstLineChars="300" w:firstLine="630"/>
      </w:pPr>
      <w:r w:rsidRPr="00700C13">
        <w:rPr>
          <w:rFonts w:hint="eastAsia"/>
        </w:rPr>
        <w:t>专利申请信息入库（专利申请信息新增）是指项目负责人在取得专利申请号后登记相关信息。其中可根据关键词自动从专利申请审批库中获取已填信息，获取后请仔细核对并修改。</w:t>
      </w:r>
      <w:r w:rsidR="008F63F7" w:rsidRPr="00700C13">
        <w:rPr>
          <w:rFonts w:hint="eastAsia"/>
          <w:b/>
        </w:rPr>
        <w:t>请先进行专利申请审批后登记申请信息。</w:t>
      </w:r>
    </w:p>
    <w:p w:rsidR="00537FC4" w:rsidRPr="00700C13" w:rsidRDefault="00537FC4" w:rsidP="00DD4231">
      <w:pPr>
        <w:spacing w:line="360" w:lineRule="auto"/>
        <w:ind w:firstLineChars="300" w:firstLine="630"/>
        <w:jc w:val="center"/>
      </w:pPr>
      <w:r w:rsidRPr="00700C13">
        <w:rPr>
          <w:rFonts w:hint="eastAsia"/>
          <w:noProof/>
        </w:rPr>
        <w:drawing>
          <wp:inline distT="0" distB="0" distL="0" distR="0">
            <wp:extent cx="4819650" cy="1981200"/>
            <wp:effectExtent l="19050" t="1905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9650" cy="1981200"/>
                    </a:xfrm>
                    <a:prstGeom prst="rect">
                      <a:avLst/>
                    </a:prstGeom>
                    <a:noFill/>
                    <a:ln w="6350" cmpd="sng">
                      <a:solidFill>
                        <a:srgbClr val="000000"/>
                      </a:solidFill>
                      <a:miter lim="800000"/>
                      <a:headEnd/>
                      <a:tailEnd/>
                    </a:ln>
                    <a:effectLst/>
                  </pic:spPr>
                </pic:pic>
              </a:graphicData>
            </a:graphic>
          </wp:inline>
        </w:drawing>
      </w:r>
    </w:p>
    <w:p w:rsidR="00537FC4" w:rsidRPr="00700C13" w:rsidRDefault="00537FC4" w:rsidP="00C0452F">
      <w:pPr>
        <w:spacing w:line="360" w:lineRule="auto"/>
        <w:ind w:firstLineChars="300" w:firstLine="630"/>
      </w:pPr>
    </w:p>
    <w:p w:rsidR="00537FC4" w:rsidRPr="00700C13" w:rsidRDefault="00537FC4" w:rsidP="00C0452F">
      <w:pPr>
        <w:spacing w:line="360" w:lineRule="auto"/>
        <w:ind w:firstLineChars="300" w:firstLine="630"/>
      </w:pPr>
    </w:p>
    <w:p w:rsidR="00537FC4" w:rsidRPr="00700C13" w:rsidRDefault="008F63F7" w:rsidP="00C0452F">
      <w:pPr>
        <w:spacing w:line="360" w:lineRule="auto"/>
        <w:ind w:firstLineChars="300" w:firstLine="630"/>
      </w:pPr>
      <w:r w:rsidRPr="00700C13">
        <w:rPr>
          <w:rFonts w:hint="eastAsia"/>
        </w:rPr>
        <w:t>系统必须上传受理通知书、请求书。</w:t>
      </w:r>
    </w:p>
    <w:p w:rsidR="00537FC4" w:rsidRPr="00700C13" w:rsidRDefault="0014792A" w:rsidP="00DD4231">
      <w:pPr>
        <w:spacing w:line="360" w:lineRule="auto"/>
        <w:ind w:firstLineChars="300" w:firstLine="630"/>
        <w:jc w:val="center"/>
      </w:pPr>
      <w:r w:rsidRPr="00700C13">
        <w:rPr>
          <w:noProof/>
        </w:rPr>
        <w:drawing>
          <wp:inline distT="0" distB="0" distL="0" distR="0">
            <wp:extent cx="4114800" cy="828675"/>
            <wp:effectExtent l="19050" t="19050" r="19050" b="285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14800" cy="828675"/>
                    </a:xfrm>
                    <a:prstGeom prst="rect">
                      <a:avLst/>
                    </a:prstGeom>
                    <a:noFill/>
                    <a:ln w="6350" cmpd="sng">
                      <a:solidFill>
                        <a:srgbClr val="000000"/>
                      </a:solidFill>
                      <a:miter lim="800000"/>
                      <a:headEnd/>
                      <a:tailEnd/>
                    </a:ln>
                    <a:effectLst/>
                  </pic:spPr>
                </pic:pic>
              </a:graphicData>
            </a:graphic>
          </wp:inline>
        </w:drawing>
      </w:r>
    </w:p>
    <w:p w:rsidR="00870872" w:rsidRPr="00700C13" w:rsidRDefault="00870872" w:rsidP="00870872">
      <w:pPr>
        <w:spacing w:line="360" w:lineRule="auto"/>
        <w:ind w:firstLineChars="300" w:firstLine="630"/>
        <w:jc w:val="left"/>
      </w:pPr>
    </w:p>
    <w:p w:rsidR="00870872" w:rsidRPr="00700C13" w:rsidRDefault="00870872" w:rsidP="00870872">
      <w:pPr>
        <w:spacing w:line="360" w:lineRule="auto"/>
        <w:ind w:firstLineChars="300" w:firstLine="630"/>
        <w:jc w:val="left"/>
      </w:pPr>
      <w:r w:rsidRPr="00700C13">
        <w:rPr>
          <w:rFonts w:hint="eastAsia"/>
        </w:rPr>
        <w:t>涉及联合申请的，需要上</w:t>
      </w:r>
      <w:proofErr w:type="gramStart"/>
      <w:r w:rsidRPr="00700C13">
        <w:rPr>
          <w:rFonts w:hint="eastAsia"/>
        </w:rPr>
        <w:t>传联合</w:t>
      </w:r>
      <w:proofErr w:type="gramEnd"/>
      <w:r w:rsidRPr="00700C13">
        <w:rPr>
          <w:rFonts w:hint="eastAsia"/>
        </w:rPr>
        <w:t>申请协议书扫描件</w:t>
      </w:r>
    </w:p>
    <w:p w:rsidR="00870872" w:rsidRPr="00700C13" w:rsidRDefault="00870872" w:rsidP="00870872">
      <w:pPr>
        <w:spacing w:line="360" w:lineRule="auto"/>
        <w:ind w:firstLineChars="300" w:firstLine="630"/>
        <w:jc w:val="left"/>
      </w:pPr>
      <w:r w:rsidRPr="00700C13">
        <w:rPr>
          <w:noProof/>
        </w:rPr>
        <w:drawing>
          <wp:inline distT="0" distB="0" distL="0" distR="0">
            <wp:extent cx="5276850" cy="800100"/>
            <wp:effectExtent l="19050" t="1905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800100"/>
                    </a:xfrm>
                    <a:prstGeom prst="rect">
                      <a:avLst/>
                    </a:prstGeom>
                    <a:noFill/>
                    <a:ln w="6350" cmpd="sng">
                      <a:solidFill>
                        <a:srgbClr val="000000"/>
                      </a:solidFill>
                      <a:miter lim="800000"/>
                      <a:headEnd/>
                      <a:tailEnd/>
                    </a:ln>
                    <a:effectLst/>
                  </pic:spPr>
                </pic:pic>
              </a:graphicData>
            </a:graphic>
          </wp:inline>
        </w:drawing>
      </w:r>
    </w:p>
    <w:p w:rsidR="008009B6" w:rsidRPr="00700C13" w:rsidRDefault="008009B6" w:rsidP="00D87122">
      <w:pPr>
        <w:spacing w:line="360" w:lineRule="auto"/>
        <w:rPr>
          <w:rFonts w:ascii="黑体" w:eastAsia="黑体" w:hAnsi="黑体"/>
          <w:b/>
          <w:sz w:val="24"/>
          <w:szCs w:val="24"/>
        </w:rPr>
      </w:pPr>
    </w:p>
    <w:p w:rsidR="00741F4E" w:rsidRPr="00700C13" w:rsidRDefault="00F42D4B" w:rsidP="00D87122">
      <w:pPr>
        <w:spacing w:line="360" w:lineRule="auto"/>
        <w:rPr>
          <w:rFonts w:ascii="黑体" w:eastAsia="黑体" w:hAnsi="黑体"/>
          <w:b/>
          <w:sz w:val="24"/>
          <w:szCs w:val="24"/>
        </w:rPr>
      </w:pPr>
      <w:r w:rsidRPr="00700C13">
        <w:rPr>
          <w:rFonts w:ascii="黑体" w:eastAsia="黑体" w:hAnsi="黑体" w:hint="eastAsia"/>
          <w:b/>
          <w:sz w:val="24"/>
          <w:szCs w:val="24"/>
        </w:rPr>
        <w:lastRenderedPageBreak/>
        <w:t>四</w:t>
      </w:r>
      <w:r w:rsidR="00741F4E" w:rsidRPr="00700C13">
        <w:rPr>
          <w:rFonts w:ascii="黑体" w:eastAsia="黑体" w:hAnsi="黑体" w:hint="eastAsia"/>
          <w:b/>
          <w:sz w:val="24"/>
          <w:szCs w:val="24"/>
        </w:rPr>
        <w:t>、专利授权信息入库</w:t>
      </w:r>
      <w:r w:rsidR="00D87122" w:rsidRPr="00700C13">
        <w:rPr>
          <w:rFonts w:ascii="黑体" w:eastAsia="黑体" w:hAnsi="黑体" w:hint="eastAsia"/>
          <w:b/>
          <w:sz w:val="24"/>
          <w:szCs w:val="24"/>
        </w:rPr>
        <w:t>模块及流程</w:t>
      </w:r>
    </w:p>
    <w:p w:rsidR="00741F4E" w:rsidRPr="00700C13" w:rsidRDefault="00741F4E" w:rsidP="00C0452F">
      <w:pPr>
        <w:spacing w:line="360" w:lineRule="auto"/>
        <w:ind w:firstLineChars="200" w:firstLine="420"/>
      </w:pPr>
      <w:r w:rsidRPr="00700C13">
        <w:rPr>
          <w:rFonts w:hint="eastAsia"/>
        </w:rPr>
        <w:t>专利授权信息入库（专利授权信息新增）是指项目负责人在专利授权且取得专利证书后登记相关信息。其中可根据关键词自动从专利申请库中获取已填信息，获取后请仔细核对并修改。</w:t>
      </w:r>
      <w:r w:rsidR="00C0452F" w:rsidRPr="00700C13">
        <w:rPr>
          <w:rFonts w:hint="eastAsia"/>
        </w:rPr>
        <w:t>其中上</w:t>
      </w:r>
      <w:proofErr w:type="gramStart"/>
      <w:r w:rsidR="00C0452F" w:rsidRPr="00700C13">
        <w:rPr>
          <w:rFonts w:hint="eastAsia"/>
        </w:rPr>
        <w:t>传专利</w:t>
      </w:r>
      <w:proofErr w:type="gramEnd"/>
      <w:r w:rsidR="00C0452F" w:rsidRPr="00700C13">
        <w:rPr>
          <w:rFonts w:hint="eastAsia"/>
        </w:rPr>
        <w:t>证书图片后，以后需要专利证书图片可从自行下载。</w:t>
      </w:r>
    </w:p>
    <w:p w:rsidR="00C0452F" w:rsidRPr="00700C13" w:rsidRDefault="00C0452F" w:rsidP="00DD4231">
      <w:pPr>
        <w:spacing w:line="360" w:lineRule="auto"/>
        <w:ind w:firstLineChars="200" w:firstLine="420"/>
        <w:jc w:val="center"/>
      </w:pPr>
      <w:r w:rsidRPr="00700C13">
        <w:rPr>
          <w:rFonts w:hint="eastAsia"/>
          <w:noProof/>
        </w:rPr>
        <w:drawing>
          <wp:inline distT="0" distB="0" distL="0" distR="0">
            <wp:extent cx="5267325" cy="1323975"/>
            <wp:effectExtent l="19050" t="19050" r="28575" b="285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1323975"/>
                    </a:xfrm>
                    <a:prstGeom prst="rect">
                      <a:avLst/>
                    </a:prstGeom>
                    <a:noFill/>
                    <a:ln w="6350" cmpd="sng">
                      <a:solidFill>
                        <a:srgbClr val="000000"/>
                      </a:solidFill>
                      <a:miter lim="800000"/>
                      <a:headEnd/>
                      <a:tailEnd/>
                    </a:ln>
                    <a:effectLst/>
                  </pic:spPr>
                </pic:pic>
              </a:graphicData>
            </a:graphic>
          </wp:inline>
        </w:drawing>
      </w:r>
    </w:p>
    <w:p w:rsidR="00C0452F" w:rsidRPr="00700C13" w:rsidRDefault="00C0452F" w:rsidP="00C0452F">
      <w:pPr>
        <w:spacing w:line="360" w:lineRule="auto"/>
        <w:ind w:firstLineChars="200" w:firstLine="420"/>
      </w:pPr>
    </w:p>
    <w:p w:rsidR="00D87122" w:rsidRPr="00700C13" w:rsidRDefault="00D87122" w:rsidP="00C0452F">
      <w:pPr>
        <w:spacing w:line="360" w:lineRule="auto"/>
        <w:ind w:firstLineChars="200" w:firstLine="420"/>
      </w:pPr>
      <w:r w:rsidRPr="00700C13">
        <w:rPr>
          <w:rFonts w:hint="eastAsia"/>
        </w:rPr>
        <w:t>证书编号为证书左上角的信息，如：第</w:t>
      </w:r>
      <w:r w:rsidRPr="00700C13">
        <w:rPr>
          <w:rFonts w:hint="eastAsia"/>
        </w:rPr>
        <w:t>32723477</w:t>
      </w:r>
      <w:r w:rsidRPr="00700C13">
        <w:rPr>
          <w:rFonts w:hint="eastAsia"/>
        </w:rPr>
        <w:t>号</w:t>
      </w:r>
    </w:p>
    <w:p w:rsidR="00D87122" w:rsidRPr="00700C13" w:rsidRDefault="00D87122" w:rsidP="00DD4231">
      <w:pPr>
        <w:spacing w:line="360" w:lineRule="auto"/>
        <w:ind w:firstLineChars="200" w:firstLine="420"/>
        <w:jc w:val="center"/>
      </w:pPr>
      <w:r w:rsidRPr="00700C13">
        <w:rPr>
          <w:rFonts w:hint="eastAsia"/>
          <w:noProof/>
        </w:rPr>
        <w:drawing>
          <wp:inline distT="0" distB="0" distL="0" distR="0">
            <wp:extent cx="5267325" cy="1800225"/>
            <wp:effectExtent l="19050" t="19050" r="28575" b="285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1800225"/>
                    </a:xfrm>
                    <a:prstGeom prst="rect">
                      <a:avLst/>
                    </a:prstGeom>
                    <a:noFill/>
                    <a:ln w="6350" cmpd="sng">
                      <a:solidFill>
                        <a:srgbClr val="000000"/>
                      </a:solidFill>
                      <a:miter lim="800000"/>
                      <a:headEnd/>
                      <a:tailEnd/>
                    </a:ln>
                    <a:effectLst/>
                  </pic:spPr>
                </pic:pic>
              </a:graphicData>
            </a:graphic>
          </wp:inline>
        </w:drawing>
      </w:r>
    </w:p>
    <w:p w:rsidR="00D87122" w:rsidRPr="00700C13" w:rsidRDefault="00D87122" w:rsidP="00C0452F">
      <w:pPr>
        <w:spacing w:line="360" w:lineRule="auto"/>
        <w:ind w:firstLineChars="200" w:firstLine="420"/>
      </w:pPr>
      <w:r w:rsidRPr="00700C13">
        <w:rPr>
          <w:rFonts w:hint="eastAsia"/>
        </w:rPr>
        <w:t>其他提醒：自</w:t>
      </w:r>
      <w:r w:rsidRPr="00700C13">
        <w:rPr>
          <w:rFonts w:hint="eastAsia"/>
        </w:rPr>
        <w:t>2020</w:t>
      </w:r>
      <w:r w:rsidRPr="00700C13">
        <w:rPr>
          <w:rFonts w:hint="eastAsia"/>
        </w:rPr>
        <w:t>年</w:t>
      </w:r>
      <w:r w:rsidRPr="00700C13">
        <w:rPr>
          <w:rFonts w:hint="eastAsia"/>
        </w:rPr>
        <w:t>3</w:t>
      </w:r>
      <w:r w:rsidRPr="00700C13">
        <w:rPr>
          <w:rFonts w:hint="eastAsia"/>
        </w:rPr>
        <w:t>月其专利局不在</w:t>
      </w:r>
      <w:proofErr w:type="gramStart"/>
      <w:r w:rsidRPr="00700C13">
        <w:rPr>
          <w:rFonts w:hint="eastAsia"/>
        </w:rPr>
        <w:t>发放纸件证书</w:t>
      </w:r>
      <w:proofErr w:type="gramEnd"/>
      <w:r w:rsidRPr="00700C13">
        <w:rPr>
          <w:rFonts w:hint="eastAsia"/>
        </w:rPr>
        <w:t>，代理机构会将证书电子</w:t>
      </w:r>
      <w:proofErr w:type="gramStart"/>
      <w:r w:rsidRPr="00700C13">
        <w:rPr>
          <w:rFonts w:hint="eastAsia"/>
        </w:rPr>
        <w:t>档</w:t>
      </w:r>
      <w:proofErr w:type="gramEnd"/>
      <w:r w:rsidRPr="00700C13">
        <w:rPr>
          <w:rFonts w:hint="eastAsia"/>
        </w:rPr>
        <w:t>发给发明人。</w:t>
      </w:r>
      <w:r w:rsidRPr="00700C13">
        <w:rPr>
          <w:rFonts w:hint="eastAsia"/>
          <w:b/>
        </w:rPr>
        <w:t>请发明人获得证书电子档（</w:t>
      </w:r>
      <w:r w:rsidRPr="00700C13">
        <w:rPr>
          <w:rFonts w:hint="eastAsia"/>
          <w:b/>
        </w:rPr>
        <w:t>PDF</w:t>
      </w:r>
      <w:r w:rsidRPr="00700C13">
        <w:rPr>
          <w:rFonts w:hint="eastAsia"/>
          <w:b/>
        </w:rPr>
        <w:t>）后及时登记专利授权信息并上传证书图片。</w:t>
      </w:r>
      <w:bookmarkStart w:id="0" w:name="_GoBack"/>
      <w:bookmarkEnd w:id="0"/>
    </w:p>
    <w:p w:rsidR="00F42D4B" w:rsidRPr="00700C13" w:rsidRDefault="00F42D4B" w:rsidP="00F42D4B">
      <w:pPr>
        <w:spacing w:line="360" w:lineRule="auto"/>
        <w:rPr>
          <w:rFonts w:ascii="黑体" w:eastAsia="黑体" w:hAnsi="黑体"/>
          <w:b/>
          <w:sz w:val="24"/>
          <w:szCs w:val="24"/>
        </w:rPr>
      </w:pPr>
    </w:p>
    <w:p w:rsidR="00F42D4B" w:rsidRPr="00700C13" w:rsidRDefault="00F42D4B" w:rsidP="00F42D4B">
      <w:pPr>
        <w:spacing w:line="360" w:lineRule="auto"/>
        <w:rPr>
          <w:rFonts w:ascii="黑体" w:eastAsia="黑体" w:hAnsi="黑体"/>
          <w:b/>
          <w:sz w:val="24"/>
          <w:szCs w:val="24"/>
        </w:rPr>
      </w:pPr>
      <w:r w:rsidRPr="00700C13">
        <w:rPr>
          <w:rFonts w:ascii="黑体" w:eastAsia="黑体" w:hAnsi="黑体" w:hint="eastAsia"/>
          <w:b/>
          <w:sz w:val="24"/>
          <w:szCs w:val="24"/>
        </w:rPr>
        <w:t>五、代理机构评价模块</w:t>
      </w:r>
    </w:p>
    <w:p w:rsidR="00F42D4B" w:rsidRDefault="00F42D4B" w:rsidP="00F42D4B">
      <w:pPr>
        <w:spacing w:line="360" w:lineRule="auto"/>
        <w:ind w:firstLineChars="200" w:firstLine="420"/>
        <w:rPr>
          <w:rFonts w:asciiTheme="minorEastAsia" w:hAnsiTheme="minorEastAsia"/>
        </w:rPr>
      </w:pPr>
      <w:r w:rsidRPr="00700C13">
        <w:rPr>
          <w:rFonts w:asciiTheme="minorEastAsia" w:hAnsiTheme="minorEastAsia" w:hint="eastAsia"/>
        </w:rPr>
        <w:t>用于获得专利申请号后，对专利代理服务机构进行服务质量评价（</w:t>
      </w:r>
      <w:r w:rsidRPr="00700C13">
        <w:rPr>
          <w:rFonts w:asciiTheme="minorEastAsia" w:hAnsiTheme="minorEastAsia" w:hint="eastAsia"/>
          <w:b/>
        </w:rPr>
        <w:t>负责人填写</w:t>
      </w:r>
      <w:r w:rsidRPr="00700C13">
        <w:rPr>
          <w:rFonts w:asciiTheme="minorEastAsia" w:hAnsiTheme="minorEastAsia" w:hint="eastAsia"/>
        </w:rPr>
        <w:t>）</w:t>
      </w:r>
      <w:r w:rsidRPr="007A445B">
        <w:rPr>
          <w:rFonts w:asciiTheme="minorEastAsia" w:hAnsiTheme="minorEastAsia" w:hint="eastAsia"/>
        </w:rPr>
        <w:t>。</w:t>
      </w:r>
    </w:p>
    <w:p w:rsidR="0059464A" w:rsidRPr="00F42D4B" w:rsidRDefault="0059464A" w:rsidP="00C0452F">
      <w:pPr>
        <w:spacing w:line="360" w:lineRule="auto"/>
        <w:ind w:firstLineChars="200" w:firstLine="420"/>
      </w:pPr>
    </w:p>
    <w:p w:rsidR="0059464A" w:rsidRDefault="0059464A" w:rsidP="0059464A">
      <w:pPr>
        <w:widowControl/>
        <w:jc w:val="left"/>
        <w:rPr>
          <w:b/>
        </w:rPr>
      </w:pPr>
    </w:p>
    <w:p w:rsidR="0059464A" w:rsidRDefault="0059464A" w:rsidP="0059464A">
      <w:pPr>
        <w:widowControl/>
        <w:jc w:val="left"/>
        <w:rPr>
          <w:b/>
        </w:rPr>
      </w:pPr>
    </w:p>
    <w:p w:rsidR="0059464A" w:rsidRDefault="0059464A" w:rsidP="0059464A">
      <w:pPr>
        <w:widowControl/>
        <w:jc w:val="left"/>
        <w:rPr>
          <w:b/>
        </w:rPr>
      </w:pPr>
    </w:p>
    <w:p w:rsidR="0059464A" w:rsidRDefault="0059464A" w:rsidP="0059464A">
      <w:pPr>
        <w:widowControl/>
        <w:jc w:val="left"/>
        <w:rPr>
          <w:b/>
        </w:rPr>
      </w:pPr>
    </w:p>
    <w:p w:rsidR="00083A49" w:rsidRDefault="00083A49">
      <w:pPr>
        <w:widowControl/>
        <w:jc w:val="left"/>
        <w:rPr>
          <w:rFonts w:ascii="黑体" w:eastAsia="黑体" w:hAnsi="黑体"/>
          <w:b/>
          <w:sz w:val="32"/>
          <w:szCs w:val="32"/>
        </w:rPr>
      </w:pPr>
      <w:r>
        <w:rPr>
          <w:rFonts w:ascii="黑体" w:eastAsia="黑体" w:hAnsi="黑体"/>
          <w:b/>
          <w:sz w:val="32"/>
          <w:szCs w:val="32"/>
        </w:rPr>
        <w:br w:type="page"/>
      </w:r>
    </w:p>
    <w:p w:rsidR="00C0452F" w:rsidRPr="0004218B" w:rsidRDefault="0004218B" w:rsidP="0059464A">
      <w:pPr>
        <w:widowControl/>
        <w:jc w:val="center"/>
        <w:rPr>
          <w:rFonts w:ascii="黑体" w:eastAsia="黑体" w:hAnsi="黑体"/>
          <w:b/>
          <w:sz w:val="32"/>
          <w:szCs w:val="32"/>
        </w:rPr>
      </w:pPr>
      <w:r>
        <w:rPr>
          <w:rFonts w:ascii="黑体" w:eastAsia="黑体" w:hAnsi="黑体" w:hint="eastAsia"/>
          <w:b/>
          <w:sz w:val="32"/>
          <w:szCs w:val="32"/>
        </w:rPr>
        <w:lastRenderedPageBreak/>
        <w:t xml:space="preserve">第三部分 </w:t>
      </w:r>
      <w:r w:rsidR="00C0452F" w:rsidRPr="0004218B">
        <w:rPr>
          <w:rFonts w:ascii="黑体" w:eastAsia="黑体" w:hAnsi="黑体" w:hint="eastAsia"/>
          <w:b/>
          <w:sz w:val="32"/>
          <w:szCs w:val="32"/>
        </w:rPr>
        <w:t>软件著作权</w:t>
      </w:r>
      <w:r>
        <w:rPr>
          <w:rFonts w:ascii="黑体" w:eastAsia="黑体" w:hAnsi="黑体" w:hint="eastAsia"/>
          <w:b/>
          <w:sz w:val="32"/>
          <w:szCs w:val="32"/>
        </w:rPr>
        <w:t>模块</w:t>
      </w:r>
    </w:p>
    <w:p w:rsidR="00C0452F" w:rsidRDefault="00C0452F" w:rsidP="00C0452F">
      <w:pPr>
        <w:spacing w:line="360" w:lineRule="auto"/>
        <w:ind w:firstLineChars="200" w:firstLine="420"/>
      </w:pPr>
    </w:p>
    <w:p w:rsidR="00083A49" w:rsidRPr="007A445B" w:rsidRDefault="00083A49" w:rsidP="00083A49">
      <w:pPr>
        <w:spacing w:line="360" w:lineRule="auto"/>
        <w:rPr>
          <w:rFonts w:ascii="黑体" w:eastAsia="黑体" w:hAnsi="黑体"/>
          <w:b/>
          <w:sz w:val="24"/>
          <w:szCs w:val="24"/>
        </w:rPr>
      </w:pPr>
      <w:r>
        <w:rPr>
          <w:rFonts w:ascii="黑体" w:eastAsia="黑体" w:hAnsi="黑体" w:hint="eastAsia"/>
          <w:b/>
          <w:sz w:val="24"/>
          <w:szCs w:val="24"/>
        </w:rPr>
        <w:t>一、</w:t>
      </w:r>
      <w:r w:rsidRPr="0004218B">
        <w:rPr>
          <w:rFonts w:ascii="黑体" w:eastAsia="黑体" w:hAnsi="黑体"/>
          <w:b/>
          <w:sz w:val="24"/>
          <w:szCs w:val="24"/>
        </w:rPr>
        <w:t>软件</w:t>
      </w:r>
      <w:r>
        <w:rPr>
          <w:rFonts w:ascii="黑体" w:eastAsia="黑体" w:hAnsi="黑体" w:hint="eastAsia"/>
          <w:b/>
          <w:sz w:val="24"/>
          <w:szCs w:val="24"/>
        </w:rPr>
        <w:t>著作权</w:t>
      </w:r>
      <w:r w:rsidRPr="007A445B">
        <w:rPr>
          <w:rFonts w:ascii="黑体" w:eastAsia="黑体" w:hAnsi="黑体" w:hint="eastAsia"/>
          <w:b/>
          <w:sz w:val="24"/>
          <w:szCs w:val="24"/>
        </w:rPr>
        <w:t>模块</w:t>
      </w:r>
      <w:r>
        <w:rPr>
          <w:rFonts w:ascii="黑体" w:eastAsia="黑体" w:hAnsi="黑体" w:hint="eastAsia"/>
          <w:b/>
          <w:sz w:val="24"/>
          <w:szCs w:val="24"/>
        </w:rPr>
        <w:t>流程图</w:t>
      </w:r>
    </w:p>
    <w:p w:rsidR="00083A49" w:rsidRDefault="00083A49" w:rsidP="0004218B">
      <w:pPr>
        <w:spacing w:line="360" w:lineRule="auto"/>
        <w:rPr>
          <w:rFonts w:ascii="黑体" w:eastAsia="黑体" w:hAnsi="黑体"/>
          <w:b/>
          <w:sz w:val="24"/>
          <w:szCs w:val="24"/>
        </w:rPr>
      </w:pPr>
    </w:p>
    <w:p w:rsidR="00083A49" w:rsidRDefault="00A73410" w:rsidP="0004218B">
      <w:pPr>
        <w:spacing w:line="360" w:lineRule="auto"/>
        <w:rPr>
          <w:rFonts w:ascii="黑体" w:eastAsia="黑体" w:hAnsi="黑体"/>
          <w:b/>
          <w:sz w:val="24"/>
          <w:szCs w:val="24"/>
        </w:rPr>
      </w:pPr>
      <w:r>
        <w:rPr>
          <w:rFonts w:ascii="黑体" w:eastAsia="黑体" w:hAnsi="黑体"/>
          <w:b/>
          <w:noProof/>
          <w:sz w:val="24"/>
          <w:szCs w:val="24"/>
        </w:rPr>
        <w:pict>
          <v:rect id="_x0000_s1046" style="position:absolute;left:0;text-align:left;margin-left:5.25pt;margin-top:11.25pt;width:413.25pt;height:55.5pt;z-index:251669504">
            <v:textbox style="mso-next-textbox:#_x0000_s1046">
              <w:txbxContent>
                <w:p w:rsidR="00FD12AB" w:rsidRPr="00083A49" w:rsidRDefault="00FD12AB" w:rsidP="00FD12AB">
                  <w:pPr>
                    <w:spacing w:line="300" w:lineRule="exact"/>
                    <w:jc w:val="center"/>
                    <w:rPr>
                      <w:rFonts w:asciiTheme="minorEastAsia" w:hAnsiTheme="minorEastAsia"/>
                      <w:b/>
                    </w:rPr>
                  </w:pPr>
                  <w:r w:rsidRPr="00083A49">
                    <w:rPr>
                      <w:rFonts w:asciiTheme="minorEastAsia" w:hAnsiTheme="minorEastAsia" w:hint="eastAsia"/>
                      <w:b/>
                    </w:rPr>
                    <w:t>【1．</w:t>
                  </w:r>
                  <w:r w:rsidRPr="00FD12AB">
                    <w:rPr>
                      <w:rFonts w:ascii="黑体" w:eastAsia="黑体" w:hAnsi="黑体" w:hint="eastAsia"/>
                      <w:b/>
                      <w:sz w:val="24"/>
                      <w:szCs w:val="24"/>
                    </w:rPr>
                    <w:t>中国版权保护中心账号申请</w:t>
                  </w:r>
                  <w:r w:rsidRPr="00083A49">
                    <w:rPr>
                      <w:rFonts w:asciiTheme="minorEastAsia" w:hAnsiTheme="minorEastAsia" w:hint="eastAsia"/>
                      <w:b/>
                    </w:rPr>
                    <w:t>】</w:t>
                  </w:r>
                </w:p>
                <w:p w:rsidR="00FD12AB" w:rsidRPr="001211E2" w:rsidRDefault="00FD12AB" w:rsidP="00FD12AB">
                  <w:pPr>
                    <w:spacing w:line="300" w:lineRule="exact"/>
                    <w:jc w:val="center"/>
                    <w:rPr>
                      <w:rFonts w:asciiTheme="minorEastAsia" w:hAnsiTheme="minorEastAsia"/>
                    </w:rPr>
                  </w:pPr>
                  <w:r w:rsidRPr="001211E2">
                    <w:rPr>
                      <w:rFonts w:asciiTheme="minorEastAsia" w:hAnsiTheme="minorEastAsia" w:hint="eastAsia"/>
                    </w:rPr>
                    <w:t>（</w:t>
                  </w:r>
                  <w:r w:rsidRPr="00E14419">
                    <w:rPr>
                      <w:rFonts w:ascii="宋体" w:hAnsi="宋体" w:hint="eastAsia"/>
                    </w:rPr>
                    <w:t>登陆</w:t>
                  </w:r>
                  <w:r w:rsidRPr="00C02A73">
                    <w:rPr>
                      <w:rFonts w:ascii="宋体" w:hAnsi="宋体" w:hint="eastAsia"/>
                    </w:rPr>
                    <w:t>南航主页</w:t>
                  </w:r>
                  <w:r w:rsidRPr="00C02A73">
                    <w:rPr>
                      <w:rFonts w:ascii="宋体" w:hAnsi="宋体"/>
                    </w:rPr>
                    <w:t>—</w:t>
                  </w:r>
                  <w:r w:rsidRPr="00C02A73">
                    <w:rPr>
                      <w:rFonts w:ascii="宋体" w:hAnsi="宋体" w:hint="eastAsia"/>
                    </w:rPr>
                    <w:t>智慧校园</w:t>
                  </w:r>
                  <w:proofErr w:type="gramStart"/>
                  <w:r w:rsidRPr="00C02A73">
                    <w:rPr>
                      <w:rFonts w:ascii="宋体" w:hAnsi="宋体"/>
                    </w:rPr>
                    <w:t>—</w:t>
                  </w:r>
                  <w:r w:rsidRPr="00C02A73">
                    <w:rPr>
                      <w:rFonts w:ascii="宋体" w:hAnsi="宋体" w:hint="eastAsia"/>
                    </w:rPr>
                    <w:t>科研</w:t>
                  </w:r>
                  <w:proofErr w:type="gramEnd"/>
                  <w:r w:rsidRPr="00C02A73">
                    <w:rPr>
                      <w:rFonts w:ascii="宋体" w:hAnsi="宋体" w:hint="eastAsia"/>
                    </w:rPr>
                    <w:t>管理系统</w:t>
                  </w:r>
                  <w:r w:rsidRPr="00C02A73">
                    <w:rPr>
                      <w:rFonts w:ascii="宋体" w:hAnsi="宋体"/>
                    </w:rPr>
                    <w:t>—</w:t>
                  </w:r>
                  <w:r w:rsidRPr="00C02A73">
                    <w:rPr>
                      <w:rFonts w:ascii="宋体" w:hAnsi="宋体" w:hint="eastAsia"/>
                    </w:rPr>
                    <w:t>知识产权</w:t>
                  </w:r>
                  <w:r w:rsidRPr="00C02A73">
                    <w:rPr>
                      <w:rFonts w:ascii="宋体" w:hAnsi="宋体"/>
                    </w:rPr>
                    <w:t>—</w:t>
                  </w:r>
                  <w:r>
                    <w:rPr>
                      <w:rFonts w:ascii="宋体" w:hAnsi="宋体" w:hint="eastAsia"/>
                    </w:rPr>
                    <w:t>中国版权保护中心账号申请模块</w:t>
                  </w:r>
                  <w:r>
                    <w:rPr>
                      <w:rFonts w:asciiTheme="minorEastAsia" w:hAnsiTheme="minorEastAsia" w:hint="eastAsia"/>
                    </w:rPr>
                    <w:t>）</w:t>
                  </w:r>
                </w:p>
                <w:p w:rsidR="00083A49" w:rsidRPr="00FD12AB" w:rsidRDefault="00083A49" w:rsidP="00083A49">
                  <w:pPr>
                    <w:spacing w:line="300" w:lineRule="exact"/>
                    <w:jc w:val="center"/>
                    <w:rPr>
                      <w:rFonts w:asciiTheme="minorEastAsia" w:hAnsiTheme="minorEastAsia"/>
                    </w:rPr>
                  </w:pPr>
                </w:p>
              </w:txbxContent>
            </v:textbox>
          </v:rect>
        </w:pict>
      </w:r>
    </w:p>
    <w:p w:rsidR="00083A49" w:rsidRDefault="00083A49" w:rsidP="0004218B">
      <w:pPr>
        <w:spacing w:line="360" w:lineRule="auto"/>
        <w:rPr>
          <w:rFonts w:ascii="黑体" w:eastAsia="黑体" w:hAnsi="黑体"/>
          <w:b/>
          <w:sz w:val="24"/>
          <w:szCs w:val="24"/>
        </w:rPr>
      </w:pPr>
    </w:p>
    <w:p w:rsidR="00083A49" w:rsidRDefault="00083A49" w:rsidP="0004218B">
      <w:pPr>
        <w:spacing w:line="360" w:lineRule="auto"/>
        <w:rPr>
          <w:rFonts w:ascii="黑体" w:eastAsia="黑体" w:hAnsi="黑体"/>
          <w:b/>
          <w:sz w:val="24"/>
          <w:szCs w:val="24"/>
        </w:rPr>
      </w:pPr>
    </w:p>
    <w:p w:rsidR="00083A49" w:rsidRDefault="00A73410" w:rsidP="0004218B">
      <w:pPr>
        <w:spacing w:line="360" w:lineRule="auto"/>
        <w:rPr>
          <w:rFonts w:ascii="黑体" w:eastAsia="黑体" w:hAnsi="黑体"/>
          <w:b/>
          <w:sz w:val="24"/>
          <w:szCs w:val="24"/>
        </w:rPr>
      </w:pPr>
      <w:r>
        <w:rPr>
          <w:rFonts w:ascii="黑体" w:eastAsia="黑体" w:hAnsi="黑体"/>
          <w:b/>
          <w:noProof/>
          <w:sz w:val="24"/>
          <w:szCs w:val="24"/>
        </w:rPr>
        <w:pict>
          <v:shape id="_x0000_s1051" type="#_x0000_t67" style="position:absolute;left:0;text-align:left;margin-left:183.75pt;margin-top:2.55pt;width:60pt;height:44.25pt;z-index:251674624">
            <v:textbox style="layout-flow:vertical-ideographic"/>
          </v:shape>
        </w:pict>
      </w:r>
    </w:p>
    <w:p w:rsidR="00FD12AB" w:rsidRDefault="00FD12AB" w:rsidP="0004218B">
      <w:pPr>
        <w:spacing w:line="360" w:lineRule="auto"/>
        <w:rPr>
          <w:rFonts w:ascii="黑体" w:eastAsia="黑体" w:hAnsi="黑体"/>
          <w:b/>
          <w:sz w:val="24"/>
          <w:szCs w:val="24"/>
        </w:rPr>
      </w:pPr>
    </w:p>
    <w:p w:rsidR="00FD12AB" w:rsidRDefault="00A73410" w:rsidP="0004218B">
      <w:pPr>
        <w:spacing w:line="360" w:lineRule="auto"/>
        <w:rPr>
          <w:rFonts w:ascii="黑体" w:eastAsia="黑体" w:hAnsi="黑体"/>
          <w:b/>
          <w:sz w:val="24"/>
          <w:szCs w:val="24"/>
        </w:rPr>
      </w:pPr>
      <w:r>
        <w:rPr>
          <w:rFonts w:ascii="黑体" w:eastAsia="黑体" w:hAnsi="黑体"/>
          <w:b/>
          <w:noProof/>
          <w:sz w:val="24"/>
          <w:szCs w:val="24"/>
        </w:rPr>
        <w:pict>
          <v:rect id="_x0000_s1047" style="position:absolute;left:0;text-align:left;margin-left:2.25pt;margin-top:0;width:416.25pt;height:59.85pt;z-index:251670528">
            <v:textbox style="mso-next-textbox:#_x0000_s1047">
              <w:txbxContent>
                <w:p w:rsidR="00083A49" w:rsidRDefault="00083A49" w:rsidP="00FC736B">
                  <w:pPr>
                    <w:spacing w:line="300" w:lineRule="exact"/>
                    <w:jc w:val="center"/>
                    <w:rPr>
                      <w:rFonts w:asciiTheme="minorEastAsia" w:hAnsiTheme="minorEastAsia"/>
                      <w:b/>
                    </w:rPr>
                  </w:pPr>
                  <w:r w:rsidRPr="007A445B">
                    <w:rPr>
                      <w:rFonts w:asciiTheme="minorEastAsia" w:hAnsiTheme="minorEastAsia" w:hint="eastAsia"/>
                      <w:b/>
                    </w:rPr>
                    <w:t>【</w:t>
                  </w:r>
                  <w:r>
                    <w:rPr>
                      <w:rFonts w:asciiTheme="minorEastAsia" w:hAnsiTheme="minorEastAsia" w:hint="eastAsia"/>
                      <w:b/>
                    </w:rPr>
                    <w:t>2．</w:t>
                  </w:r>
                  <w:r w:rsidRPr="007A445B">
                    <w:rPr>
                      <w:rFonts w:asciiTheme="minorEastAsia" w:hAnsiTheme="minorEastAsia" w:hint="eastAsia"/>
                      <w:b/>
                    </w:rPr>
                    <w:t>软件著作权登记申请】</w:t>
                  </w:r>
                </w:p>
                <w:p w:rsidR="00083A49" w:rsidRPr="00083A49" w:rsidRDefault="0019288F" w:rsidP="00FC736B">
                  <w:pPr>
                    <w:spacing w:line="300" w:lineRule="exact"/>
                    <w:jc w:val="center"/>
                    <w:rPr>
                      <w:rFonts w:asciiTheme="minorEastAsia" w:hAnsiTheme="minorEastAsia"/>
                    </w:rPr>
                  </w:pPr>
                  <w:r>
                    <w:rPr>
                      <w:rFonts w:asciiTheme="minorEastAsia" w:hAnsiTheme="minorEastAsia" w:hint="eastAsia"/>
                    </w:rPr>
                    <w:t>用于软件著作权登记申请审批</w:t>
                  </w:r>
                </w:p>
                <w:p w:rsidR="00083A49" w:rsidRPr="00083A49" w:rsidRDefault="00083A49" w:rsidP="00FC736B">
                  <w:pPr>
                    <w:spacing w:line="300" w:lineRule="exact"/>
                    <w:jc w:val="center"/>
                    <w:rPr>
                      <w:rFonts w:asciiTheme="minorEastAsia" w:hAnsiTheme="minorEastAsia"/>
                    </w:rPr>
                  </w:pPr>
                  <w:r w:rsidRPr="00083A49">
                    <w:rPr>
                      <w:rFonts w:asciiTheme="minorEastAsia" w:hAnsiTheme="minorEastAsia" w:hint="eastAsia"/>
                    </w:rPr>
                    <w:t>（</w:t>
                  </w:r>
                  <w:r>
                    <w:rPr>
                      <w:rFonts w:asciiTheme="minorEastAsia" w:hAnsiTheme="minorEastAsia" w:hint="eastAsia"/>
                    </w:rPr>
                    <w:t>流程：</w:t>
                  </w:r>
                  <w:r w:rsidRPr="00083A49">
                    <w:rPr>
                      <w:rFonts w:asciiTheme="minorEastAsia" w:hAnsiTheme="minorEastAsia" w:hint="eastAsia"/>
                    </w:rPr>
                    <w:t>负责人填写-</w:t>
                  </w:r>
                  <w:proofErr w:type="gramStart"/>
                  <w:r w:rsidRPr="00083A49">
                    <w:rPr>
                      <w:rFonts w:asciiTheme="minorEastAsia" w:hAnsiTheme="minorEastAsia" w:hint="eastAsia"/>
                    </w:rPr>
                    <w:t>科研副</w:t>
                  </w:r>
                  <w:proofErr w:type="gramEnd"/>
                  <w:r w:rsidRPr="00083A49">
                    <w:rPr>
                      <w:rFonts w:asciiTheme="minorEastAsia" w:hAnsiTheme="minorEastAsia" w:hint="eastAsia"/>
                    </w:rPr>
                    <w:t>院长审批-</w:t>
                  </w:r>
                  <w:r w:rsidR="0019288F">
                    <w:rPr>
                      <w:rFonts w:asciiTheme="minorEastAsia" w:hAnsiTheme="minorEastAsia" w:hint="eastAsia"/>
                    </w:rPr>
                    <w:t>科研院审批）</w:t>
                  </w:r>
                </w:p>
                <w:p w:rsidR="00083A49" w:rsidRPr="00083A49" w:rsidRDefault="00083A49" w:rsidP="00083A49">
                  <w:pPr>
                    <w:jc w:val="center"/>
                  </w:pPr>
                </w:p>
              </w:txbxContent>
            </v:textbox>
          </v:rect>
        </w:pict>
      </w:r>
    </w:p>
    <w:p w:rsidR="00FD12AB" w:rsidRDefault="00FD12AB" w:rsidP="0004218B">
      <w:pPr>
        <w:spacing w:line="360" w:lineRule="auto"/>
        <w:rPr>
          <w:rFonts w:ascii="黑体" w:eastAsia="黑体" w:hAnsi="黑体"/>
          <w:b/>
          <w:sz w:val="24"/>
          <w:szCs w:val="24"/>
        </w:rPr>
      </w:pPr>
    </w:p>
    <w:p w:rsidR="00FD12AB" w:rsidRDefault="00A73410" w:rsidP="0004218B">
      <w:pPr>
        <w:spacing w:line="360" w:lineRule="auto"/>
        <w:rPr>
          <w:rFonts w:ascii="黑体" w:eastAsia="黑体" w:hAnsi="黑体"/>
          <w:b/>
          <w:sz w:val="24"/>
          <w:szCs w:val="24"/>
        </w:rPr>
      </w:pPr>
      <w:r>
        <w:rPr>
          <w:rFonts w:ascii="黑体" w:eastAsia="黑体" w:hAnsi="黑体"/>
          <w:b/>
          <w:noProof/>
          <w:sz w:val="24"/>
          <w:szCs w:val="24"/>
        </w:rPr>
        <w:pict>
          <v:shape id="_x0000_s1056" type="#_x0000_t67" style="position:absolute;left:0;text-align:left;margin-left:189pt;margin-top:13.05pt;width:60pt;height:44.25pt;z-index:251676672">
            <v:textbox style="layout-flow:vertical-ideographic"/>
          </v:shape>
        </w:pict>
      </w:r>
    </w:p>
    <w:p w:rsidR="00FD12AB" w:rsidRDefault="00FD12AB" w:rsidP="0004218B">
      <w:pPr>
        <w:spacing w:line="360" w:lineRule="auto"/>
        <w:rPr>
          <w:rFonts w:ascii="黑体" w:eastAsia="黑体" w:hAnsi="黑体"/>
          <w:b/>
          <w:sz w:val="24"/>
          <w:szCs w:val="24"/>
        </w:rPr>
      </w:pPr>
    </w:p>
    <w:p w:rsidR="00FD12AB" w:rsidRDefault="00A73410" w:rsidP="0004218B">
      <w:pPr>
        <w:spacing w:line="360" w:lineRule="auto"/>
        <w:rPr>
          <w:rFonts w:ascii="黑体" w:eastAsia="黑体" w:hAnsi="黑体"/>
          <w:b/>
          <w:sz w:val="24"/>
          <w:szCs w:val="24"/>
        </w:rPr>
      </w:pPr>
      <w:r>
        <w:rPr>
          <w:rFonts w:ascii="黑体" w:eastAsia="黑体" w:hAnsi="黑体"/>
          <w:b/>
          <w:noProof/>
          <w:sz w:val="24"/>
          <w:szCs w:val="24"/>
        </w:rPr>
        <w:pict>
          <v:rect id="_x0000_s1055" style="position:absolute;left:0;text-align:left;margin-left:5.25pt;margin-top:14.25pt;width:416.25pt;height:57.6pt;z-index:251675648">
            <v:textbox style="mso-next-textbox:#_x0000_s1055">
              <w:txbxContent>
                <w:p w:rsidR="00FC736B" w:rsidRDefault="00FC736B" w:rsidP="00FC736B">
                  <w:pPr>
                    <w:spacing w:line="300" w:lineRule="exact"/>
                    <w:jc w:val="center"/>
                    <w:rPr>
                      <w:rFonts w:asciiTheme="minorEastAsia" w:hAnsiTheme="minorEastAsia"/>
                      <w:b/>
                    </w:rPr>
                  </w:pPr>
                  <w:r w:rsidRPr="007A445B">
                    <w:rPr>
                      <w:rFonts w:asciiTheme="minorEastAsia" w:hAnsiTheme="minorEastAsia" w:hint="eastAsia"/>
                      <w:b/>
                    </w:rPr>
                    <w:t>【</w:t>
                  </w:r>
                  <w:r>
                    <w:rPr>
                      <w:rFonts w:asciiTheme="minorEastAsia" w:hAnsiTheme="minorEastAsia" w:hint="eastAsia"/>
                      <w:b/>
                    </w:rPr>
                    <w:t>3．软件</w:t>
                  </w:r>
                  <w:r w:rsidRPr="007A445B">
                    <w:rPr>
                      <w:rFonts w:asciiTheme="minorEastAsia" w:hAnsiTheme="minorEastAsia" w:hint="eastAsia"/>
                      <w:b/>
                    </w:rPr>
                    <w:t>著作权颁证补登】</w:t>
                  </w:r>
                </w:p>
                <w:p w:rsidR="0019288F" w:rsidRDefault="0019288F" w:rsidP="00FC736B">
                  <w:pPr>
                    <w:spacing w:line="300" w:lineRule="exact"/>
                    <w:jc w:val="center"/>
                    <w:rPr>
                      <w:rFonts w:asciiTheme="minorEastAsia" w:hAnsiTheme="minorEastAsia"/>
                    </w:rPr>
                  </w:pPr>
                  <w:r w:rsidRPr="007A445B">
                    <w:rPr>
                      <w:rFonts w:asciiTheme="minorEastAsia" w:hAnsiTheme="minorEastAsia" w:hint="eastAsia"/>
                    </w:rPr>
                    <w:t>用于获得软件著作权证书后的登记及证书上传</w:t>
                  </w:r>
                </w:p>
                <w:p w:rsidR="00FC736B" w:rsidRPr="00083A49" w:rsidRDefault="00FC736B" w:rsidP="00FC736B">
                  <w:pPr>
                    <w:spacing w:line="300" w:lineRule="exact"/>
                    <w:jc w:val="center"/>
                    <w:rPr>
                      <w:rFonts w:asciiTheme="minorEastAsia" w:hAnsiTheme="minorEastAsia"/>
                    </w:rPr>
                  </w:pPr>
                  <w:r w:rsidRPr="00083A49">
                    <w:rPr>
                      <w:rFonts w:asciiTheme="minorEastAsia" w:hAnsiTheme="minorEastAsia" w:hint="eastAsia"/>
                    </w:rPr>
                    <w:t>（</w:t>
                  </w:r>
                  <w:r>
                    <w:rPr>
                      <w:rFonts w:asciiTheme="minorEastAsia" w:hAnsiTheme="minorEastAsia" w:hint="eastAsia"/>
                    </w:rPr>
                    <w:t>流程：</w:t>
                  </w:r>
                  <w:r w:rsidRPr="00083A49">
                    <w:rPr>
                      <w:rFonts w:asciiTheme="minorEastAsia" w:hAnsiTheme="minorEastAsia" w:hint="eastAsia"/>
                    </w:rPr>
                    <w:t>负责人填写-</w:t>
                  </w:r>
                  <w:r w:rsidR="0019288F">
                    <w:rPr>
                      <w:rFonts w:asciiTheme="minorEastAsia" w:hAnsiTheme="minorEastAsia" w:hint="eastAsia"/>
                    </w:rPr>
                    <w:t>科研院审批）</w:t>
                  </w:r>
                </w:p>
                <w:p w:rsidR="00FC736B" w:rsidRPr="00083A49" w:rsidRDefault="00FC736B" w:rsidP="00FC736B">
                  <w:pPr>
                    <w:jc w:val="center"/>
                  </w:pPr>
                </w:p>
              </w:txbxContent>
            </v:textbox>
          </v:rect>
        </w:pict>
      </w:r>
    </w:p>
    <w:p w:rsidR="00FD12AB" w:rsidRDefault="00FD12AB" w:rsidP="0004218B">
      <w:pPr>
        <w:spacing w:line="360" w:lineRule="auto"/>
        <w:rPr>
          <w:rFonts w:ascii="黑体" w:eastAsia="黑体" w:hAnsi="黑体"/>
          <w:b/>
          <w:sz w:val="24"/>
          <w:szCs w:val="24"/>
        </w:rPr>
      </w:pPr>
    </w:p>
    <w:p w:rsidR="00083A49" w:rsidRDefault="00083A49" w:rsidP="0004218B">
      <w:pPr>
        <w:spacing w:line="360" w:lineRule="auto"/>
        <w:rPr>
          <w:rFonts w:ascii="黑体" w:eastAsia="黑体" w:hAnsi="黑体"/>
          <w:b/>
          <w:sz w:val="24"/>
          <w:szCs w:val="24"/>
        </w:rPr>
      </w:pPr>
    </w:p>
    <w:p w:rsidR="00083A49" w:rsidRDefault="00083A49" w:rsidP="0004218B">
      <w:pPr>
        <w:spacing w:line="360" w:lineRule="auto"/>
        <w:rPr>
          <w:rFonts w:ascii="黑体" w:eastAsia="黑体" w:hAnsi="黑体"/>
          <w:b/>
          <w:sz w:val="24"/>
          <w:szCs w:val="24"/>
        </w:rPr>
      </w:pPr>
    </w:p>
    <w:p w:rsidR="00083A49" w:rsidRDefault="00083A49" w:rsidP="0004218B">
      <w:pPr>
        <w:spacing w:line="360" w:lineRule="auto"/>
        <w:rPr>
          <w:rFonts w:ascii="黑体" w:eastAsia="黑体" w:hAnsi="黑体"/>
          <w:b/>
          <w:sz w:val="24"/>
          <w:szCs w:val="24"/>
        </w:rPr>
      </w:pPr>
    </w:p>
    <w:p w:rsidR="00FD12AB" w:rsidRDefault="00FD12AB" w:rsidP="0004218B">
      <w:pPr>
        <w:spacing w:line="360" w:lineRule="auto"/>
        <w:rPr>
          <w:rFonts w:ascii="黑体" w:eastAsia="黑体" w:hAnsi="黑体"/>
          <w:b/>
          <w:sz w:val="24"/>
          <w:szCs w:val="24"/>
        </w:rPr>
      </w:pPr>
    </w:p>
    <w:p w:rsidR="00EE6B2D" w:rsidRPr="00FD12AB" w:rsidRDefault="00EE6B2D" w:rsidP="00FD12AB">
      <w:pPr>
        <w:spacing w:line="360" w:lineRule="auto"/>
        <w:rPr>
          <w:rFonts w:ascii="黑体" w:eastAsia="黑体" w:hAnsi="黑体"/>
          <w:b/>
          <w:sz w:val="24"/>
          <w:szCs w:val="24"/>
        </w:rPr>
      </w:pPr>
      <w:r w:rsidRPr="00FD12AB">
        <w:rPr>
          <w:rFonts w:ascii="黑体" w:eastAsia="黑体" w:hAnsi="黑体" w:hint="eastAsia"/>
          <w:b/>
          <w:sz w:val="24"/>
          <w:szCs w:val="24"/>
        </w:rPr>
        <w:t>二、中国版权保护中心账号申请（2020年9月上线）</w:t>
      </w:r>
    </w:p>
    <w:p w:rsidR="00EE6B2D" w:rsidRDefault="00EE6B2D" w:rsidP="00EE6B2D">
      <w:pPr>
        <w:spacing w:line="360" w:lineRule="auto"/>
        <w:ind w:firstLineChars="200" w:firstLine="422"/>
        <w:rPr>
          <w:rFonts w:ascii="宋体" w:hAnsi="宋体"/>
          <w:szCs w:val="21"/>
        </w:rPr>
      </w:pPr>
      <w:r w:rsidRPr="007A049F">
        <w:rPr>
          <w:rFonts w:ascii="宋体" w:hAnsi="宋体" w:hint="eastAsia"/>
          <w:b/>
        </w:rPr>
        <w:t>步骤1、</w:t>
      </w:r>
      <w:r w:rsidRPr="00E14419">
        <w:rPr>
          <w:rFonts w:ascii="宋体" w:hAnsi="宋体" w:hint="eastAsia"/>
        </w:rPr>
        <w:t>登陆</w:t>
      </w:r>
      <w:r w:rsidRPr="00C02A73">
        <w:rPr>
          <w:rFonts w:ascii="宋体" w:hAnsi="宋体" w:hint="eastAsia"/>
        </w:rPr>
        <w:t>南航主页</w:t>
      </w:r>
      <w:r w:rsidRPr="00C02A73">
        <w:rPr>
          <w:rFonts w:ascii="宋体" w:hAnsi="宋体"/>
        </w:rPr>
        <w:t>—</w:t>
      </w:r>
      <w:r w:rsidRPr="00C02A73">
        <w:rPr>
          <w:rFonts w:ascii="宋体" w:hAnsi="宋体" w:hint="eastAsia"/>
        </w:rPr>
        <w:t>智慧校园</w:t>
      </w:r>
      <w:proofErr w:type="gramStart"/>
      <w:r w:rsidRPr="00C02A73">
        <w:rPr>
          <w:rFonts w:ascii="宋体" w:hAnsi="宋体"/>
        </w:rPr>
        <w:t>—</w:t>
      </w:r>
      <w:r w:rsidRPr="00C02A73">
        <w:rPr>
          <w:rFonts w:ascii="宋体" w:hAnsi="宋体" w:hint="eastAsia"/>
        </w:rPr>
        <w:t>科研</w:t>
      </w:r>
      <w:proofErr w:type="gramEnd"/>
      <w:r w:rsidRPr="00C02A73">
        <w:rPr>
          <w:rFonts w:ascii="宋体" w:hAnsi="宋体" w:hint="eastAsia"/>
        </w:rPr>
        <w:t>管理系统</w:t>
      </w:r>
      <w:r w:rsidRPr="00C02A73">
        <w:rPr>
          <w:rFonts w:ascii="宋体" w:hAnsi="宋体"/>
        </w:rPr>
        <w:t>—</w:t>
      </w:r>
      <w:r w:rsidRPr="00C02A73">
        <w:rPr>
          <w:rFonts w:ascii="宋体" w:hAnsi="宋体" w:hint="eastAsia"/>
        </w:rPr>
        <w:t>知识产权</w:t>
      </w:r>
      <w:r w:rsidRPr="00C02A73">
        <w:rPr>
          <w:rFonts w:ascii="宋体" w:hAnsi="宋体"/>
        </w:rPr>
        <w:t>—</w:t>
      </w:r>
      <w:r>
        <w:rPr>
          <w:rFonts w:ascii="宋体" w:hAnsi="宋体" w:hint="eastAsia"/>
        </w:rPr>
        <w:t>中国版权保护中心账号申请模块；</w:t>
      </w:r>
      <w:r w:rsidRPr="00A553BE">
        <w:rPr>
          <w:rFonts w:ascii="宋体" w:hAnsi="宋体" w:hint="eastAsia"/>
          <w:szCs w:val="21"/>
        </w:rPr>
        <w:t>负责人</w:t>
      </w:r>
      <w:r>
        <w:rPr>
          <w:rFonts w:ascii="宋体" w:hAnsi="宋体" w:hint="eastAsia"/>
          <w:szCs w:val="21"/>
        </w:rPr>
        <w:t>填写个人信息，并提交申请；</w:t>
      </w:r>
    </w:p>
    <w:p w:rsidR="00EE6B2D" w:rsidRDefault="00EE6B2D" w:rsidP="00EE6B2D">
      <w:pPr>
        <w:spacing w:line="360" w:lineRule="auto"/>
        <w:ind w:firstLineChars="200" w:firstLine="422"/>
        <w:rPr>
          <w:rFonts w:ascii="宋体" w:hAnsi="宋体"/>
          <w:szCs w:val="21"/>
        </w:rPr>
      </w:pPr>
      <w:r w:rsidRPr="007A049F">
        <w:rPr>
          <w:rFonts w:ascii="宋体" w:hAnsi="宋体" w:hint="eastAsia"/>
          <w:b/>
        </w:rPr>
        <w:t>步骤2、</w:t>
      </w:r>
      <w:r>
        <w:rPr>
          <w:rFonts w:ascii="宋体" w:hAnsi="宋体" w:hint="eastAsia"/>
          <w:szCs w:val="21"/>
        </w:rPr>
        <w:t>由</w:t>
      </w:r>
      <w:r w:rsidRPr="00545745">
        <w:rPr>
          <w:rFonts w:ascii="宋体" w:hAnsi="宋体" w:hint="eastAsia"/>
          <w:szCs w:val="21"/>
        </w:rPr>
        <w:t>管理员通过中国版权保护中心系统代为添加并注册员工信息</w:t>
      </w:r>
      <w:r>
        <w:rPr>
          <w:rFonts w:ascii="宋体" w:hAnsi="宋体" w:hint="eastAsia"/>
          <w:szCs w:val="21"/>
        </w:rPr>
        <w:t>。</w:t>
      </w:r>
    </w:p>
    <w:p w:rsidR="00EE6B2D" w:rsidRDefault="00EE6B2D" w:rsidP="00EE6B2D">
      <w:pPr>
        <w:spacing w:line="360" w:lineRule="auto"/>
        <w:ind w:firstLineChars="200" w:firstLine="422"/>
        <w:rPr>
          <w:rFonts w:ascii="宋体" w:hAnsi="宋体"/>
          <w:szCs w:val="21"/>
        </w:rPr>
      </w:pPr>
      <w:r>
        <w:rPr>
          <w:rFonts w:ascii="宋体" w:hAnsi="宋体" w:hint="eastAsia"/>
          <w:b/>
          <w:noProof/>
          <w:szCs w:val="21"/>
        </w:rPr>
        <w:lastRenderedPageBreak/>
        <w:drawing>
          <wp:inline distT="0" distB="0" distL="0" distR="0">
            <wp:extent cx="4429125" cy="20097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2009775"/>
                    </a:xfrm>
                    <a:prstGeom prst="rect">
                      <a:avLst/>
                    </a:prstGeom>
                    <a:noFill/>
                    <a:ln>
                      <a:noFill/>
                    </a:ln>
                  </pic:spPr>
                </pic:pic>
              </a:graphicData>
            </a:graphic>
          </wp:inline>
        </w:drawing>
      </w:r>
    </w:p>
    <w:p w:rsidR="00EE6B2D" w:rsidRDefault="00EE6B2D" w:rsidP="00EE6B2D">
      <w:pPr>
        <w:spacing w:line="360" w:lineRule="auto"/>
        <w:ind w:firstLineChars="200" w:firstLine="422"/>
        <w:rPr>
          <w:rFonts w:ascii="宋体" w:hAnsi="宋体"/>
          <w:szCs w:val="21"/>
        </w:rPr>
      </w:pPr>
      <w:r w:rsidRPr="007A049F">
        <w:rPr>
          <w:rFonts w:ascii="宋体" w:hAnsi="宋体" w:hint="eastAsia"/>
          <w:b/>
        </w:rPr>
        <w:t>步骤3、</w:t>
      </w:r>
      <w:r w:rsidRPr="00E14419">
        <w:rPr>
          <w:rFonts w:ascii="宋体" w:hAnsi="宋体" w:hint="eastAsia"/>
        </w:rPr>
        <w:t>中国版权保护中心系统向负责人手机发送用户名、密码，请妥善保存。</w:t>
      </w:r>
    </w:p>
    <w:p w:rsidR="00EE6B2D" w:rsidRPr="00E14419" w:rsidRDefault="00EE6B2D" w:rsidP="00EE6B2D">
      <w:pPr>
        <w:spacing w:line="360" w:lineRule="auto"/>
        <w:ind w:firstLineChars="200" w:firstLine="420"/>
        <w:rPr>
          <w:rFonts w:ascii="宋体" w:hAnsi="宋体"/>
          <w:szCs w:val="21"/>
        </w:rPr>
      </w:pPr>
    </w:p>
    <w:p w:rsidR="00EE6B2D" w:rsidRPr="00FD12AB" w:rsidRDefault="00EE6B2D" w:rsidP="00FD12AB">
      <w:pPr>
        <w:spacing w:line="360" w:lineRule="auto"/>
        <w:rPr>
          <w:rFonts w:ascii="黑体" w:eastAsia="黑体" w:hAnsi="黑体"/>
          <w:b/>
          <w:sz w:val="24"/>
          <w:szCs w:val="24"/>
        </w:rPr>
      </w:pPr>
      <w:r w:rsidRPr="00FD12AB">
        <w:rPr>
          <w:rFonts w:ascii="黑体" w:eastAsia="黑体" w:hAnsi="黑体" w:hint="eastAsia"/>
          <w:b/>
          <w:sz w:val="24"/>
          <w:szCs w:val="24"/>
        </w:rPr>
        <w:t>三、软件</w:t>
      </w:r>
      <w:proofErr w:type="gramStart"/>
      <w:r w:rsidRPr="00FD12AB">
        <w:rPr>
          <w:rFonts w:ascii="黑体" w:eastAsia="黑体" w:hAnsi="黑体" w:hint="eastAsia"/>
          <w:b/>
          <w:sz w:val="24"/>
          <w:szCs w:val="24"/>
        </w:rPr>
        <w:t>登记线</w:t>
      </w:r>
      <w:proofErr w:type="gramEnd"/>
      <w:r w:rsidRPr="00FD12AB">
        <w:rPr>
          <w:rFonts w:ascii="黑体" w:eastAsia="黑体" w:hAnsi="黑体" w:hint="eastAsia"/>
          <w:b/>
          <w:sz w:val="24"/>
          <w:szCs w:val="24"/>
        </w:rPr>
        <w:t>上流程（自行登记）</w:t>
      </w:r>
    </w:p>
    <w:p w:rsidR="00EE6B2D" w:rsidRPr="000C524D" w:rsidRDefault="00EE6B2D" w:rsidP="00EE6B2D">
      <w:pPr>
        <w:spacing w:line="360" w:lineRule="auto"/>
        <w:rPr>
          <w:rFonts w:ascii="黑体" w:eastAsia="黑体" w:hAnsi="黑体"/>
          <w:b/>
          <w:sz w:val="24"/>
          <w:szCs w:val="24"/>
        </w:rPr>
      </w:pPr>
      <w:r w:rsidRPr="000C524D">
        <w:rPr>
          <w:rFonts w:ascii="黑体" w:eastAsia="黑体" w:hAnsi="黑体" w:hint="eastAsia"/>
          <w:b/>
          <w:sz w:val="24"/>
          <w:szCs w:val="24"/>
        </w:rPr>
        <w:t>步骤1、在中国版权保护中心登记信息</w:t>
      </w:r>
    </w:p>
    <w:p w:rsidR="00EE6B2D" w:rsidRPr="000C524D" w:rsidRDefault="00EE6B2D" w:rsidP="00EE6B2D">
      <w:pPr>
        <w:spacing w:line="360" w:lineRule="auto"/>
        <w:ind w:firstLineChars="400" w:firstLine="843"/>
        <w:rPr>
          <w:rFonts w:ascii="黑体" w:eastAsia="黑体" w:hAnsi="黑体"/>
          <w:b/>
          <w:szCs w:val="21"/>
        </w:rPr>
      </w:pPr>
      <w:r w:rsidRPr="000C524D">
        <w:rPr>
          <w:rFonts w:ascii="黑体" w:eastAsia="黑体" w:hAnsi="黑体" w:hint="eastAsia"/>
          <w:b/>
          <w:szCs w:val="21"/>
        </w:rPr>
        <w:t>步骤1-1负责人以“企业-员工”身份登陆中国版权保护中心网站</w:t>
      </w:r>
    </w:p>
    <w:p w:rsidR="00EE6B2D" w:rsidRDefault="00A73410" w:rsidP="00EE6B2D">
      <w:pPr>
        <w:spacing w:line="360" w:lineRule="auto"/>
        <w:ind w:firstLineChars="400" w:firstLine="840"/>
        <w:rPr>
          <w:rFonts w:ascii="宋体" w:hAnsi="宋体"/>
          <w:b/>
          <w:szCs w:val="21"/>
        </w:rPr>
      </w:pPr>
      <w:hyperlink r:id="rId20" w:history="1">
        <w:r w:rsidR="00EE6B2D">
          <w:rPr>
            <w:rStyle w:val="a5"/>
          </w:rPr>
          <w:t>http://www.ccopyright.com.cn/</w:t>
        </w:r>
      </w:hyperlink>
    </w:p>
    <w:p w:rsidR="00EE6B2D" w:rsidRPr="00A553BE" w:rsidRDefault="00EE6B2D" w:rsidP="00EE6B2D">
      <w:pPr>
        <w:spacing w:line="360" w:lineRule="auto"/>
        <w:rPr>
          <w:rFonts w:ascii="宋体" w:hAnsi="宋体"/>
          <w:b/>
          <w:szCs w:val="21"/>
        </w:rPr>
      </w:pPr>
      <w:r>
        <w:rPr>
          <w:rFonts w:ascii="宋体" w:hAnsi="宋体"/>
          <w:b/>
          <w:noProof/>
          <w:szCs w:val="21"/>
        </w:rPr>
        <w:drawing>
          <wp:inline distT="0" distB="0" distL="0" distR="0">
            <wp:extent cx="5267325" cy="18383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1838325"/>
                    </a:xfrm>
                    <a:prstGeom prst="rect">
                      <a:avLst/>
                    </a:prstGeom>
                    <a:noFill/>
                    <a:ln>
                      <a:noFill/>
                    </a:ln>
                  </pic:spPr>
                </pic:pic>
              </a:graphicData>
            </a:graphic>
          </wp:inline>
        </w:drawing>
      </w:r>
    </w:p>
    <w:p w:rsidR="00EE6B2D" w:rsidRPr="000C524D" w:rsidRDefault="00EE6B2D" w:rsidP="00EE6B2D">
      <w:pPr>
        <w:spacing w:line="360" w:lineRule="auto"/>
        <w:ind w:firstLineChars="400" w:firstLine="843"/>
        <w:rPr>
          <w:rFonts w:ascii="黑体" w:eastAsia="黑体" w:hAnsi="黑体"/>
          <w:b/>
          <w:szCs w:val="21"/>
        </w:rPr>
      </w:pPr>
      <w:r w:rsidRPr="000C524D">
        <w:rPr>
          <w:rFonts w:ascii="黑体" w:eastAsia="黑体" w:hAnsi="黑体" w:hint="eastAsia"/>
          <w:b/>
          <w:szCs w:val="21"/>
        </w:rPr>
        <w:t>步骤1-2 选择“我是申请人”</w:t>
      </w:r>
    </w:p>
    <w:p w:rsidR="00EE6B2D" w:rsidRDefault="00EE6B2D" w:rsidP="00EE6B2D">
      <w:pPr>
        <w:spacing w:line="360" w:lineRule="auto"/>
        <w:ind w:firstLineChars="300" w:firstLine="630"/>
        <w:rPr>
          <w:rFonts w:ascii="宋体" w:hAnsi="宋体"/>
          <w:szCs w:val="21"/>
        </w:rPr>
      </w:pPr>
      <w:r>
        <w:rPr>
          <w:rFonts w:ascii="宋体" w:hAnsi="宋体"/>
          <w:noProof/>
          <w:szCs w:val="21"/>
        </w:rPr>
        <w:drawing>
          <wp:inline distT="0" distB="0" distL="0" distR="0">
            <wp:extent cx="5267325" cy="19907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1990725"/>
                    </a:xfrm>
                    <a:prstGeom prst="rect">
                      <a:avLst/>
                    </a:prstGeom>
                    <a:noFill/>
                    <a:ln>
                      <a:noFill/>
                    </a:ln>
                  </pic:spPr>
                </pic:pic>
              </a:graphicData>
            </a:graphic>
          </wp:inline>
        </w:drawing>
      </w:r>
    </w:p>
    <w:p w:rsidR="00EE6B2D" w:rsidRPr="000C524D" w:rsidRDefault="00EE6B2D" w:rsidP="00EE6B2D">
      <w:pPr>
        <w:spacing w:line="360" w:lineRule="auto"/>
        <w:ind w:firstLineChars="400" w:firstLine="843"/>
        <w:rPr>
          <w:rFonts w:ascii="黑体" w:eastAsia="黑体" w:hAnsi="黑体"/>
          <w:b/>
          <w:szCs w:val="21"/>
        </w:rPr>
      </w:pPr>
      <w:r w:rsidRPr="000C524D">
        <w:rPr>
          <w:rFonts w:ascii="黑体" w:eastAsia="黑体" w:hAnsi="黑体" w:hint="eastAsia"/>
          <w:b/>
          <w:szCs w:val="21"/>
        </w:rPr>
        <w:t>步骤1-3登记信息</w:t>
      </w:r>
    </w:p>
    <w:p w:rsidR="00EE6B2D" w:rsidRDefault="00EE6B2D" w:rsidP="00EE6B2D">
      <w:pPr>
        <w:spacing w:line="360" w:lineRule="auto"/>
        <w:rPr>
          <w:rFonts w:ascii="宋体" w:hAnsi="宋体"/>
          <w:szCs w:val="21"/>
        </w:rPr>
      </w:pPr>
      <w:r>
        <w:rPr>
          <w:rFonts w:ascii="宋体" w:hAnsi="宋体"/>
          <w:noProof/>
          <w:szCs w:val="21"/>
        </w:rPr>
        <w:lastRenderedPageBreak/>
        <w:drawing>
          <wp:inline distT="0" distB="0" distL="0" distR="0">
            <wp:extent cx="5324475" cy="22288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2228850"/>
                    </a:xfrm>
                    <a:prstGeom prst="rect">
                      <a:avLst/>
                    </a:prstGeom>
                    <a:noFill/>
                    <a:ln>
                      <a:noFill/>
                    </a:ln>
                  </pic:spPr>
                </pic:pic>
              </a:graphicData>
            </a:graphic>
          </wp:inline>
        </w:drawing>
      </w:r>
    </w:p>
    <w:p w:rsidR="00EE6B2D" w:rsidRPr="000C524D" w:rsidRDefault="00EE6B2D" w:rsidP="00EE6B2D">
      <w:pPr>
        <w:spacing w:line="360" w:lineRule="auto"/>
        <w:ind w:firstLineChars="400" w:firstLine="843"/>
        <w:rPr>
          <w:rFonts w:ascii="黑体" w:eastAsia="黑体" w:hAnsi="黑体"/>
          <w:b/>
          <w:szCs w:val="21"/>
        </w:rPr>
      </w:pPr>
      <w:r w:rsidRPr="000C524D">
        <w:rPr>
          <w:rFonts w:ascii="黑体" w:eastAsia="黑体" w:hAnsi="黑体" w:hint="eastAsia"/>
          <w:b/>
          <w:szCs w:val="21"/>
        </w:rPr>
        <w:t>步骤1-4 打印“计算机软件著作权登记申请表”并准备其他材料</w:t>
      </w:r>
    </w:p>
    <w:p w:rsidR="00EE6B2D" w:rsidRPr="00A553BE" w:rsidRDefault="00EE6B2D" w:rsidP="00EE6B2D">
      <w:pPr>
        <w:spacing w:line="360" w:lineRule="auto"/>
        <w:rPr>
          <w:rFonts w:ascii="宋体" w:hAnsi="宋体"/>
          <w:szCs w:val="21"/>
        </w:rPr>
      </w:pPr>
      <w:r>
        <w:rPr>
          <w:rFonts w:ascii="宋体" w:hAnsi="宋体"/>
          <w:noProof/>
          <w:szCs w:val="21"/>
        </w:rPr>
        <w:drawing>
          <wp:inline distT="0" distB="0" distL="0" distR="0">
            <wp:extent cx="4895850" cy="29241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5850" cy="2924175"/>
                    </a:xfrm>
                    <a:prstGeom prst="rect">
                      <a:avLst/>
                    </a:prstGeom>
                    <a:noFill/>
                    <a:ln>
                      <a:noFill/>
                    </a:ln>
                  </pic:spPr>
                </pic:pic>
              </a:graphicData>
            </a:graphic>
          </wp:inline>
        </w:drawing>
      </w:r>
    </w:p>
    <w:p w:rsidR="00EE6B2D" w:rsidRDefault="00EE6B2D" w:rsidP="00EE6B2D">
      <w:pPr>
        <w:spacing w:line="360" w:lineRule="auto"/>
        <w:ind w:firstLineChars="300" w:firstLine="630"/>
        <w:rPr>
          <w:rFonts w:ascii="宋体" w:hAnsi="宋体"/>
          <w:szCs w:val="21"/>
        </w:rPr>
      </w:pPr>
    </w:p>
    <w:p w:rsidR="00EE6B2D" w:rsidRDefault="00EE6B2D" w:rsidP="00EE6B2D">
      <w:pPr>
        <w:spacing w:line="360" w:lineRule="auto"/>
        <w:rPr>
          <w:rFonts w:ascii="宋体" w:hAnsi="宋体"/>
          <w:szCs w:val="21"/>
          <w:highlight w:val="green"/>
        </w:rPr>
      </w:pPr>
    </w:p>
    <w:p w:rsidR="00EE6B2D" w:rsidRPr="000C524D" w:rsidRDefault="00EE6B2D" w:rsidP="00EE6B2D">
      <w:pPr>
        <w:spacing w:line="360" w:lineRule="auto"/>
        <w:rPr>
          <w:rFonts w:ascii="黑体" w:eastAsia="黑体" w:hAnsi="黑体"/>
          <w:b/>
          <w:sz w:val="24"/>
          <w:szCs w:val="24"/>
        </w:rPr>
      </w:pPr>
      <w:r w:rsidRPr="000C524D">
        <w:rPr>
          <w:rFonts w:ascii="黑体" w:eastAsia="黑体" w:hAnsi="黑体" w:hint="eastAsia"/>
          <w:b/>
          <w:sz w:val="24"/>
          <w:szCs w:val="24"/>
        </w:rPr>
        <w:t>步骤2、校内审批及材料审核</w:t>
      </w:r>
    </w:p>
    <w:p w:rsidR="00EE6B2D" w:rsidRDefault="00EE6B2D" w:rsidP="00EE6B2D">
      <w:pPr>
        <w:spacing w:line="360" w:lineRule="auto"/>
        <w:ind w:firstLineChars="200" w:firstLine="422"/>
        <w:rPr>
          <w:rFonts w:ascii="宋体" w:hAnsi="宋体"/>
        </w:rPr>
      </w:pPr>
      <w:r>
        <w:rPr>
          <w:rFonts w:ascii="宋体" w:hAnsi="宋体" w:hint="eastAsia"/>
          <w:b/>
        </w:rPr>
        <w:t>登陆入口：</w:t>
      </w:r>
      <w:r>
        <w:rPr>
          <w:rFonts w:ascii="宋体" w:hAnsi="宋体" w:hint="eastAsia"/>
        </w:rPr>
        <w:t>南航主页—智慧校园—科研管理系统—知识产权—软件著作权登记申请</w:t>
      </w:r>
    </w:p>
    <w:p w:rsidR="00EE6B2D" w:rsidRDefault="00EE6B2D" w:rsidP="00EE6B2D">
      <w:pPr>
        <w:spacing w:line="360" w:lineRule="auto"/>
        <w:ind w:firstLineChars="200" w:firstLine="420"/>
        <w:rPr>
          <w:rFonts w:ascii="宋体" w:hAnsi="宋体"/>
        </w:rPr>
      </w:pPr>
      <w:r>
        <w:rPr>
          <w:rFonts w:ascii="宋体" w:hAnsi="宋体" w:hint="eastAsia"/>
          <w:szCs w:val="21"/>
        </w:rPr>
        <w:t xml:space="preserve">    </w:t>
      </w:r>
      <w:r>
        <w:rPr>
          <w:rFonts w:ascii="宋体" w:hAnsi="宋体"/>
          <w:noProof/>
          <w:szCs w:val="21"/>
        </w:rPr>
        <w:drawing>
          <wp:inline distT="0" distB="0" distL="0" distR="0">
            <wp:extent cx="5276850" cy="1647825"/>
            <wp:effectExtent l="19050" t="1905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647825"/>
                    </a:xfrm>
                    <a:prstGeom prst="rect">
                      <a:avLst/>
                    </a:prstGeom>
                    <a:noFill/>
                    <a:ln w="6350" cmpd="sng">
                      <a:solidFill>
                        <a:srgbClr val="000000"/>
                      </a:solidFill>
                      <a:miter lim="800000"/>
                      <a:headEnd/>
                      <a:tailEnd/>
                    </a:ln>
                    <a:effectLst/>
                  </pic:spPr>
                </pic:pic>
              </a:graphicData>
            </a:graphic>
          </wp:inline>
        </w:drawing>
      </w:r>
    </w:p>
    <w:p w:rsidR="00EE6B2D" w:rsidRDefault="00EE6B2D" w:rsidP="00EE6B2D">
      <w:pPr>
        <w:spacing w:line="360" w:lineRule="auto"/>
        <w:ind w:firstLineChars="300" w:firstLine="630"/>
        <w:rPr>
          <w:rFonts w:ascii="宋体" w:hAnsi="宋体"/>
          <w:szCs w:val="21"/>
        </w:rPr>
      </w:pPr>
      <w:r>
        <w:rPr>
          <w:rFonts w:ascii="宋体" w:hAnsi="宋体" w:hint="eastAsia"/>
          <w:szCs w:val="21"/>
        </w:rPr>
        <w:lastRenderedPageBreak/>
        <w:t xml:space="preserve">  负责人通过学校科研管理系统“软件著作权登记申请”模块填写南航软件著作权登记申请审批信息，其中需要上传第1步生成的《计算机软件著作权申请表》PDF文件。</w:t>
      </w:r>
    </w:p>
    <w:p w:rsidR="00EE6B2D" w:rsidRPr="00700C13" w:rsidRDefault="00EE6B2D" w:rsidP="00EE6B2D">
      <w:pPr>
        <w:spacing w:line="360" w:lineRule="auto"/>
        <w:rPr>
          <w:rFonts w:ascii="宋体" w:hAnsi="宋体"/>
          <w:szCs w:val="21"/>
        </w:rPr>
      </w:pPr>
      <w:r>
        <w:rPr>
          <w:rFonts w:ascii="宋体" w:hAnsi="宋体" w:hint="eastAsia"/>
          <w:szCs w:val="21"/>
        </w:rPr>
        <w:t>科研院管理</w:t>
      </w:r>
      <w:r w:rsidRPr="00700C13">
        <w:rPr>
          <w:rFonts w:ascii="宋体" w:hAnsi="宋体" w:hint="eastAsia"/>
          <w:szCs w:val="21"/>
        </w:rPr>
        <w:t>员会通过审核窗口反馈材料修改意见。若有修改意见，需要负责人登录中国版权保护中心”网站”</w:t>
      </w:r>
      <w:r w:rsidRPr="00700C13">
        <w:rPr>
          <w:rFonts w:ascii="宋体" w:hAnsi="宋体" w:hint="eastAsia"/>
          <w:b/>
          <w:szCs w:val="21"/>
        </w:rPr>
        <w:t>重新填写</w:t>
      </w:r>
      <w:r w:rsidRPr="00700C13">
        <w:rPr>
          <w:rFonts w:ascii="宋体" w:hAnsi="宋体" w:hint="eastAsia"/>
          <w:szCs w:val="21"/>
        </w:rPr>
        <w:t>生成《计算机软件著作权申请表》PDF文件并</w:t>
      </w:r>
      <w:r w:rsidRPr="00700C13">
        <w:rPr>
          <w:rFonts w:ascii="宋体" w:hAnsi="宋体" w:hint="eastAsia"/>
          <w:b/>
          <w:szCs w:val="21"/>
        </w:rPr>
        <w:t>重新上传</w:t>
      </w:r>
      <w:r w:rsidRPr="00700C13">
        <w:rPr>
          <w:rFonts w:ascii="宋体" w:hAnsi="宋体" w:hint="eastAsia"/>
          <w:szCs w:val="21"/>
        </w:rPr>
        <w:t>至学校科研管理系统。直至最终审核通过。以下常见问题请尽量避免：</w:t>
      </w:r>
    </w:p>
    <w:p w:rsidR="00EE6B2D" w:rsidRPr="00700C13" w:rsidRDefault="00EE6B2D" w:rsidP="00EE6B2D">
      <w:pPr>
        <w:spacing w:line="360" w:lineRule="auto"/>
        <w:rPr>
          <w:rFonts w:ascii="宋体" w:hAnsi="宋体"/>
          <w:b/>
          <w:szCs w:val="21"/>
        </w:rPr>
      </w:pPr>
      <w:r w:rsidRPr="00700C13">
        <w:rPr>
          <w:rFonts w:ascii="宋体" w:hAnsi="宋体" w:hint="eastAsia"/>
          <w:szCs w:val="21"/>
        </w:rPr>
        <w:t xml:space="preserve">   </w:t>
      </w:r>
      <w:r w:rsidRPr="00700C13">
        <w:rPr>
          <w:rFonts w:ascii="宋体" w:hAnsi="宋体" w:hint="eastAsia"/>
          <w:b/>
          <w:szCs w:val="21"/>
        </w:rPr>
        <w:t>请避免以下常见错误：</w:t>
      </w:r>
    </w:p>
    <w:p w:rsidR="00EE6B2D" w:rsidRPr="0044230F" w:rsidRDefault="00EE6B2D" w:rsidP="00EE6B2D">
      <w:pPr>
        <w:numPr>
          <w:ilvl w:val="0"/>
          <w:numId w:val="8"/>
        </w:numPr>
        <w:spacing w:line="360" w:lineRule="auto"/>
        <w:rPr>
          <w:rFonts w:ascii="宋体" w:hAnsi="宋体"/>
          <w:b/>
          <w:szCs w:val="21"/>
        </w:rPr>
      </w:pPr>
      <w:r w:rsidRPr="0044230F">
        <w:rPr>
          <w:rFonts w:ascii="宋体" w:hAnsi="宋体" w:hint="eastAsia"/>
          <w:b/>
          <w:szCs w:val="21"/>
        </w:rPr>
        <w:t>著作权人：</w:t>
      </w:r>
      <w:r w:rsidRPr="0044230F">
        <w:rPr>
          <w:rFonts w:ascii="宋体" w:hAnsi="宋体" w:hint="eastAsia"/>
          <w:szCs w:val="21"/>
        </w:rPr>
        <w:t>课题组、实验室等非法人单位无法作为著作权人；著作权人中一般不存在出现个人；</w:t>
      </w:r>
    </w:p>
    <w:p w:rsidR="00EE6B2D" w:rsidRPr="0044230F" w:rsidRDefault="00EE6B2D" w:rsidP="00EE6B2D">
      <w:pPr>
        <w:numPr>
          <w:ilvl w:val="0"/>
          <w:numId w:val="8"/>
        </w:numPr>
        <w:spacing w:line="360" w:lineRule="auto"/>
        <w:rPr>
          <w:rFonts w:ascii="宋体" w:hAnsi="宋体"/>
          <w:szCs w:val="21"/>
        </w:rPr>
      </w:pPr>
      <w:r w:rsidRPr="0044230F">
        <w:rPr>
          <w:rFonts w:ascii="宋体" w:hAnsi="宋体" w:hint="eastAsia"/>
          <w:b/>
          <w:szCs w:val="21"/>
        </w:rPr>
        <w:t>版本号：</w:t>
      </w:r>
      <w:r w:rsidRPr="0044230F">
        <w:rPr>
          <w:rFonts w:ascii="宋体" w:hAnsi="宋体" w:hint="eastAsia"/>
          <w:szCs w:val="21"/>
        </w:rPr>
        <w:t>软件著作权登记</w:t>
      </w:r>
      <w:r w:rsidRPr="0044230F">
        <w:rPr>
          <w:rFonts w:ascii="宋体" w:hAnsi="宋体"/>
          <w:szCs w:val="21"/>
        </w:rPr>
        <w:t>当软件版本号为V1.0版的不需要填写“版本说明”，当软件版本号不为V1.0版的需要填写“版本说明”；</w:t>
      </w:r>
    </w:p>
    <w:p w:rsidR="00EE6B2D" w:rsidRPr="0044230F" w:rsidRDefault="00EE6B2D" w:rsidP="00EE6B2D">
      <w:pPr>
        <w:numPr>
          <w:ilvl w:val="0"/>
          <w:numId w:val="8"/>
        </w:numPr>
        <w:spacing w:line="360" w:lineRule="auto"/>
        <w:rPr>
          <w:rFonts w:ascii="宋体" w:hAnsi="宋体"/>
          <w:szCs w:val="21"/>
        </w:rPr>
      </w:pPr>
      <w:r w:rsidRPr="0044230F">
        <w:rPr>
          <w:rFonts w:ascii="宋体" w:hAnsi="宋体"/>
          <w:b/>
          <w:szCs w:val="21"/>
        </w:rPr>
        <w:t>联系地址</w:t>
      </w:r>
      <w:r w:rsidRPr="0044230F">
        <w:rPr>
          <w:rFonts w:ascii="宋体" w:hAnsi="宋体" w:hint="eastAsia"/>
          <w:b/>
          <w:szCs w:val="21"/>
        </w:rPr>
        <w:t>：</w:t>
      </w:r>
      <w:r w:rsidRPr="0044230F">
        <w:rPr>
          <w:rFonts w:ascii="宋体" w:hAnsi="宋体" w:hint="eastAsia"/>
          <w:szCs w:val="21"/>
        </w:rPr>
        <w:t>请</w:t>
      </w:r>
      <w:r w:rsidRPr="0044230F">
        <w:rPr>
          <w:rFonts w:ascii="宋体" w:hAnsi="宋体"/>
          <w:szCs w:val="21"/>
        </w:rPr>
        <w:t>填写详细</w:t>
      </w:r>
      <w:r w:rsidRPr="0044230F">
        <w:rPr>
          <w:rFonts w:ascii="宋体" w:hAnsi="宋体" w:hint="eastAsia"/>
          <w:szCs w:val="21"/>
        </w:rPr>
        <w:t>（请写明学院或收件信箱，确保能收到信件）；</w:t>
      </w:r>
    </w:p>
    <w:p w:rsidR="00EE6B2D" w:rsidRPr="0044230F" w:rsidRDefault="00EE6B2D" w:rsidP="00EE6B2D">
      <w:pPr>
        <w:numPr>
          <w:ilvl w:val="0"/>
          <w:numId w:val="8"/>
        </w:numPr>
        <w:spacing w:line="360" w:lineRule="auto"/>
        <w:rPr>
          <w:rFonts w:ascii="宋体" w:hAnsi="宋体"/>
          <w:szCs w:val="21"/>
        </w:rPr>
      </w:pPr>
      <w:r w:rsidRPr="0044230F">
        <w:rPr>
          <w:rFonts w:ascii="宋体" w:hAnsi="宋体" w:hint="eastAsia"/>
          <w:b/>
          <w:szCs w:val="21"/>
        </w:rPr>
        <w:t>鉴定材料：</w:t>
      </w:r>
      <w:r w:rsidRPr="0044230F">
        <w:rPr>
          <w:rFonts w:ascii="宋体" w:hAnsi="宋体" w:hint="eastAsia"/>
          <w:szCs w:val="21"/>
        </w:rPr>
        <w:t>（1）</w:t>
      </w:r>
      <w:r w:rsidRPr="0044230F">
        <w:rPr>
          <w:rFonts w:ascii="宋体" w:hAnsi="宋体"/>
          <w:szCs w:val="21"/>
        </w:rPr>
        <w:t>软件</w:t>
      </w:r>
      <w:r w:rsidRPr="0044230F">
        <w:rPr>
          <w:rFonts w:ascii="宋体" w:hAnsi="宋体" w:hint="eastAsia"/>
          <w:szCs w:val="21"/>
        </w:rPr>
        <w:t>说明书和源程序代码材料中出现的软件名称、版本号、著作权人等信息需要与《计算机软件著作权申请表》中保持一致；（2）申请表选择</w:t>
      </w:r>
      <w:r w:rsidRPr="0044230F">
        <w:rPr>
          <w:rFonts w:ascii="宋体" w:hAnsi="宋体"/>
          <w:szCs w:val="21"/>
        </w:rPr>
        <w:t>一般交存</w:t>
      </w:r>
      <w:r w:rsidRPr="0044230F">
        <w:rPr>
          <w:rFonts w:ascii="宋体" w:hAnsi="宋体" w:hint="eastAsia"/>
          <w:szCs w:val="21"/>
        </w:rPr>
        <w:t>时，</w:t>
      </w:r>
      <w:r w:rsidRPr="0044230F">
        <w:rPr>
          <w:rFonts w:ascii="宋体" w:hAnsi="宋体"/>
          <w:szCs w:val="21"/>
        </w:rPr>
        <w:t>源程序</w:t>
      </w:r>
      <w:r w:rsidRPr="0044230F">
        <w:rPr>
          <w:rFonts w:ascii="宋体" w:hAnsi="宋体" w:hint="eastAsia"/>
          <w:szCs w:val="21"/>
        </w:rPr>
        <w:t>代码</w:t>
      </w:r>
      <w:r w:rsidRPr="0044230F">
        <w:rPr>
          <w:rFonts w:ascii="宋体" w:hAnsi="宋体"/>
          <w:szCs w:val="21"/>
        </w:rPr>
        <w:t>和</w:t>
      </w:r>
      <w:r w:rsidRPr="0044230F">
        <w:rPr>
          <w:rFonts w:ascii="宋体" w:hAnsi="宋体" w:hint="eastAsia"/>
          <w:szCs w:val="21"/>
        </w:rPr>
        <w:t>软件说明书</w:t>
      </w:r>
      <w:r w:rsidRPr="0044230F">
        <w:rPr>
          <w:rFonts w:ascii="宋体" w:hAnsi="宋体"/>
          <w:szCs w:val="21"/>
        </w:rPr>
        <w:t>应提交前、后各连续30页，不足60页的，应当全部提交；</w:t>
      </w:r>
      <w:r w:rsidRPr="0044230F">
        <w:rPr>
          <w:rFonts w:ascii="宋体" w:hAnsi="宋体" w:hint="eastAsia"/>
          <w:szCs w:val="21"/>
        </w:rPr>
        <w:t>（3）</w:t>
      </w:r>
      <w:r w:rsidRPr="0044230F">
        <w:rPr>
          <w:rFonts w:ascii="宋体" w:hAnsi="宋体"/>
          <w:szCs w:val="21"/>
        </w:rPr>
        <w:t>源程序</w:t>
      </w:r>
      <w:r w:rsidRPr="0044230F">
        <w:rPr>
          <w:rFonts w:ascii="宋体" w:hAnsi="宋体" w:hint="eastAsia"/>
          <w:szCs w:val="21"/>
        </w:rPr>
        <w:t>代码</w:t>
      </w:r>
      <w:r w:rsidRPr="0044230F">
        <w:rPr>
          <w:rFonts w:ascii="宋体" w:hAnsi="宋体"/>
          <w:szCs w:val="21"/>
        </w:rPr>
        <w:t>和</w:t>
      </w:r>
      <w:r w:rsidRPr="0044230F">
        <w:rPr>
          <w:rFonts w:ascii="宋体" w:hAnsi="宋体" w:hint="eastAsia"/>
          <w:szCs w:val="21"/>
        </w:rPr>
        <w:t>软件说明书分别制作封面，</w:t>
      </w:r>
      <w:r w:rsidRPr="0044230F">
        <w:rPr>
          <w:rFonts w:ascii="宋体" w:hAnsi="宋体"/>
          <w:szCs w:val="21"/>
        </w:rPr>
        <w:t>在页眉上标注相应的软件名称和版本号，右上角应标注页码</w:t>
      </w:r>
      <w:r w:rsidRPr="0044230F">
        <w:rPr>
          <w:rFonts w:ascii="宋体" w:hAnsi="宋体" w:hint="eastAsia"/>
          <w:szCs w:val="21"/>
        </w:rPr>
        <w:t>；（4）</w:t>
      </w:r>
      <w:r w:rsidRPr="0044230F">
        <w:rPr>
          <w:rFonts w:ascii="宋体" w:hAnsi="宋体"/>
          <w:szCs w:val="21"/>
        </w:rPr>
        <w:t>源程序</w:t>
      </w:r>
      <w:r w:rsidRPr="0044230F">
        <w:rPr>
          <w:rFonts w:ascii="宋体" w:hAnsi="宋体" w:hint="eastAsia"/>
          <w:szCs w:val="21"/>
        </w:rPr>
        <w:t>代码</w:t>
      </w:r>
      <w:r w:rsidRPr="0044230F">
        <w:rPr>
          <w:rFonts w:ascii="宋体" w:hAnsi="宋体"/>
          <w:szCs w:val="21"/>
        </w:rPr>
        <w:t>每页不少于50行，</w:t>
      </w:r>
      <w:r w:rsidRPr="0044230F">
        <w:rPr>
          <w:rFonts w:ascii="宋体" w:hAnsi="宋体" w:hint="eastAsia"/>
          <w:szCs w:val="21"/>
        </w:rPr>
        <w:t>软件说明书</w:t>
      </w:r>
      <w:r w:rsidRPr="0044230F">
        <w:rPr>
          <w:rFonts w:ascii="宋体" w:hAnsi="宋体"/>
          <w:szCs w:val="21"/>
        </w:rPr>
        <w:t>每页不少于30行</w:t>
      </w:r>
      <w:r w:rsidRPr="0044230F">
        <w:rPr>
          <w:rFonts w:ascii="宋体" w:hAnsi="宋体" w:hint="eastAsia"/>
          <w:szCs w:val="21"/>
        </w:rPr>
        <w:t>；单面打印。</w:t>
      </w:r>
    </w:p>
    <w:p w:rsidR="00EE6B2D" w:rsidRPr="0062669B" w:rsidRDefault="00EE6B2D" w:rsidP="00EE6B2D">
      <w:pPr>
        <w:spacing w:line="360" w:lineRule="auto"/>
        <w:rPr>
          <w:rFonts w:ascii="黑体" w:eastAsia="黑体" w:hAnsi="黑体"/>
          <w:b/>
          <w:sz w:val="24"/>
          <w:szCs w:val="24"/>
        </w:rPr>
      </w:pPr>
      <w:r w:rsidRPr="0062669B">
        <w:rPr>
          <w:rFonts w:ascii="黑体" w:eastAsia="黑体" w:hAnsi="黑体" w:hint="eastAsia"/>
          <w:b/>
          <w:sz w:val="24"/>
          <w:szCs w:val="24"/>
        </w:rPr>
        <w:t>步骤</w:t>
      </w:r>
      <w:r>
        <w:rPr>
          <w:rFonts w:ascii="黑体" w:eastAsia="黑体" w:hAnsi="黑体" w:hint="eastAsia"/>
          <w:b/>
          <w:sz w:val="24"/>
          <w:szCs w:val="24"/>
        </w:rPr>
        <w:t>3</w:t>
      </w:r>
      <w:r w:rsidRPr="0062669B">
        <w:rPr>
          <w:rFonts w:ascii="黑体" w:eastAsia="黑体" w:hAnsi="黑体" w:hint="eastAsia"/>
          <w:b/>
          <w:sz w:val="24"/>
          <w:szCs w:val="24"/>
        </w:rPr>
        <w:t>、提交打印及材料盖章</w:t>
      </w:r>
    </w:p>
    <w:p w:rsidR="00EE6B2D" w:rsidRPr="00A553BE" w:rsidRDefault="00EE6B2D" w:rsidP="00EE6B2D">
      <w:pPr>
        <w:spacing w:line="360" w:lineRule="auto"/>
        <w:ind w:firstLineChars="300" w:firstLine="630"/>
        <w:rPr>
          <w:rFonts w:ascii="宋体" w:hAnsi="宋体"/>
          <w:szCs w:val="21"/>
        </w:rPr>
      </w:pPr>
      <w:r w:rsidRPr="00A553BE">
        <w:rPr>
          <w:rFonts w:ascii="宋体" w:hAnsi="宋体"/>
          <w:szCs w:val="21"/>
        </w:rPr>
        <w:t>携以下材料到校科研院审核盖章：计算机软件著作权登记申请表</w:t>
      </w:r>
      <w:r w:rsidRPr="00A553BE">
        <w:rPr>
          <w:rFonts w:ascii="宋体" w:hAnsi="宋体" w:hint="eastAsia"/>
          <w:szCs w:val="21"/>
        </w:rPr>
        <w:t>（中国版权保护中心系统生成无需签字）</w:t>
      </w:r>
      <w:r w:rsidRPr="00A553BE">
        <w:rPr>
          <w:rFonts w:ascii="宋体" w:hAnsi="宋体"/>
          <w:szCs w:val="21"/>
        </w:rPr>
        <w:t>、</w:t>
      </w:r>
      <w:r w:rsidRPr="00A553BE">
        <w:rPr>
          <w:rFonts w:ascii="宋体" w:hAnsi="宋体" w:hint="eastAsia"/>
          <w:szCs w:val="21"/>
        </w:rPr>
        <w:t>软件说明书、原程序代码</w:t>
      </w:r>
      <w:r w:rsidRPr="00A553BE">
        <w:rPr>
          <w:rFonts w:ascii="宋体" w:hAnsi="宋体"/>
          <w:szCs w:val="21"/>
        </w:rPr>
        <w:t>、其他证明材料（</w:t>
      </w:r>
      <w:r w:rsidRPr="00A553BE">
        <w:rPr>
          <w:rFonts w:ascii="宋体" w:hAnsi="宋体" w:hint="eastAsia"/>
          <w:szCs w:val="21"/>
        </w:rPr>
        <w:t>均</w:t>
      </w:r>
      <w:r w:rsidRPr="00A553BE">
        <w:rPr>
          <w:rFonts w:ascii="宋体" w:hAnsi="宋体"/>
          <w:szCs w:val="21"/>
        </w:rPr>
        <w:t>1式1份）</w:t>
      </w:r>
      <w:r w:rsidRPr="00A553BE">
        <w:rPr>
          <w:rFonts w:ascii="宋体" w:hAnsi="宋体" w:hint="eastAsia"/>
          <w:szCs w:val="21"/>
        </w:rPr>
        <w:t xml:space="preserve">盖章。并由科研院向党政办申请并办理南航法人证书副本复印件； </w:t>
      </w:r>
    </w:p>
    <w:p w:rsidR="00EE6B2D" w:rsidRPr="0062669B" w:rsidRDefault="00EE6B2D" w:rsidP="00EE6B2D">
      <w:pPr>
        <w:spacing w:line="360" w:lineRule="auto"/>
        <w:rPr>
          <w:rFonts w:ascii="黑体" w:eastAsia="黑体" w:hAnsi="黑体"/>
          <w:b/>
          <w:sz w:val="24"/>
          <w:szCs w:val="24"/>
        </w:rPr>
      </w:pPr>
      <w:r w:rsidRPr="0062669B">
        <w:rPr>
          <w:rFonts w:ascii="黑体" w:eastAsia="黑体" w:hAnsi="黑体" w:hint="eastAsia"/>
          <w:b/>
          <w:sz w:val="24"/>
          <w:szCs w:val="24"/>
        </w:rPr>
        <w:t>步骤</w:t>
      </w:r>
      <w:r>
        <w:rPr>
          <w:rFonts w:ascii="黑体" w:eastAsia="黑体" w:hAnsi="黑体" w:hint="eastAsia"/>
          <w:b/>
          <w:sz w:val="24"/>
          <w:szCs w:val="24"/>
        </w:rPr>
        <w:t>4</w:t>
      </w:r>
      <w:r w:rsidRPr="0062669B">
        <w:rPr>
          <w:rFonts w:ascii="黑体" w:eastAsia="黑体" w:hAnsi="黑体" w:hint="eastAsia"/>
          <w:b/>
          <w:sz w:val="24"/>
          <w:szCs w:val="24"/>
        </w:rPr>
        <w:t>、邮寄材料</w:t>
      </w:r>
    </w:p>
    <w:p w:rsidR="00EE6B2D" w:rsidRPr="00A553BE" w:rsidRDefault="00EE6B2D" w:rsidP="00EE6B2D">
      <w:pPr>
        <w:spacing w:line="360" w:lineRule="auto"/>
        <w:ind w:firstLineChars="300" w:firstLine="630"/>
        <w:rPr>
          <w:rFonts w:ascii="宋体" w:hAnsi="宋体"/>
          <w:szCs w:val="21"/>
        </w:rPr>
      </w:pPr>
      <w:r w:rsidRPr="00A553BE">
        <w:rPr>
          <w:rFonts w:ascii="宋体" w:hAnsi="宋体" w:hint="eastAsia"/>
          <w:szCs w:val="21"/>
        </w:rPr>
        <w:t xml:space="preserve">    负责人</w:t>
      </w:r>
      <w:r w:rsidRPr="00A553BE">
        <w:rPr>
          <w:rFonts w:ascii="宋体" w:hAnsi="宋体"/>
          <w:szCs w:val="21"/>
        </w:rPr>
        <w:t>将</w:t>
      </w:r>
      <w:r w:rsidRPr="00A553BE">
        <w:rPr>
          <w:rFonts w:ascii="宋体" w:hAnsi="宋体" w:hint="eastAsia"/>
          <w:szCs w:val="21"/>
        </w:rPr>
        <w:t>步骤</w:t>
      </w:r>
      <w:r>
        <w:rPr>
          <w:rFonts w:ascii="宋体" w:hAnsi="宋体" w:hint="eastAsia"/>
          <w:szCs w:val="21"/>
        </w:rPr>
        <w:t>3</w:t>
      </w:r>
      <w:r w:rsidRPr="00A553BE">
        <w:rPr>
          <w:rFonts w:ascii="宋体" w:hAnsi="宋体" w:hint="eastAsia"/>
          <w:szCs w:val="21"/>
        </w:rPr>
        <w:t>所述</w:t>
      </w:r>
      <w:r w:rsidRPr="00A553BE">
        <w:rPr>
          <w:rFonts w:ascii="宋体" w:hAnsi="宋体"/>
          <w:szCs w:val="21"/>
        </w:rPr>
        <w:t>材料</w:t>
      </w:r>
      <w:r w:rsidRPr="00A553BE">
        <w:rPr>
          <w:rFonts w:ascii="宋体" w:hAnsi="宋体" w:hint="eastAsia"/>
          <w:szCs w:val="21"/>
        </w:rPr>
        <w:t>及</w:t>
      </w:r>
      <w:r w:rsidRPr="00A553BE">
        <w:rPr>
          <w:rFonts w:ascii="宋体" w:hAnsi="宋体"/>
          <w:szCs w:val="21"/>
        </w:rPr>
        <w:t>寄至中国版权保护中心（通过邮寄的材料，一般</w:t>
      </w:r>
      <w:r w:rsidRPr="00A553BE">
        <w:rPr>
          <w:rFonts w:ascii="宋体" w:hAnsi="宋体" w:hint="eastAsia"/>
          <w:szCs w:val="21"/>
        </w:rPr>
        <w:t>3个月左右收到</w:t>
      </w:r>
      <w:r w:rsidRPr="00A553BE">
        <w:rPr>
          <w:rFonts w:ascii="宋体" w:hAnsi="宋体"/>
          <w:szCs w:val="21"/>
        </w:rPr>
        <w:t>软件登记证书；如将材料直接递交到北京中国版权保护中心受理窗口可加快审批流程）</w:t>
      </w:r>
    </w:p>
    <w:p w:rsidR="00EE6B2D" w:rsidRPr="0062669B" w:rsidRDefault="00EE6B2D" w:rsidP="00EE6B2D">
      <w:pPr>
        <w:spacing w:line="360" w:lineRule="auto"/>
        <w:rPr>
          <w:rFonts w:ascii="黑体" w:eastAsia="黑体" w:hAnsi="黑体"/>
          <w:b/>
          <w:sz w:val="24"/>
          <w:szCs w:val="24"/>
        </w:rPr>
      </w:pPr>
      <w:r w:rsidRPr="0062669B">
        <w:rPr>
          <w:rFonts w:ascii="黑体" w:eastAsia="黑体" w:hAnsi="黑体" w:hint="eastAsia"/>
          <w:b/>
          <w:sz w:val="24"/>
          <w:szCs w:val="24"/>
        </w:rPr>
        <w:t>步骤</w:t>
      </w:r>
      <w:r>
        <w:rPr>
          <w:rFonts w:ascii="黑体" w:eastAsia="黑体" w:hAnsi="黑体" w:hint="eastAsia"/>
          <w:b/>
          <w:sz w:val="24"/>
          <w:szCs w:val="24"/>
        </w:rPr>
        <w:t>5</w:t>
      </w:r>
      <w:r w:rsidRPr="0062669B">
        <w:rPr>
          <w:rFonts w:ascii="黑体" w:eastAsia="黑体" w:hAnsi="黑体" w:hint="eastAsia"/>
          <w:b/>
          <w:sz w:val="24"/>
          <w:szCs w:val="24"/>
        </w:rPr>
        <w:t>、证书信息补充登记</w:t>
      </w:r>
    </w:p>
    <w:p w:rsidR="00EE6B2D" w:rsidRPr="00A553BE" w:rsidRDefault="00EE6B2D" w:rsidP="00EE6B2D">
      <w:pPr>
        <w:spacing w:line="360" w:lineRule="auto"/>
        <w:ind w:firstLineChars="300" w:firstLine="630"/>
        <w:rPr>
          <w:rFonts w:ascii="宋体" w:hAnsi="宋体"/>
          <w:szCs w:val="21"/>
        </w:rPr>
      </w:pPr>
      <w:r w:rsidRPr="00A553BE">
        <w:rPr>
          <w:rFonts w:ascii="宋体" w:hAnsi="宋体" w:hint="eastAsia"/>
          <w:szCs w:val="21"/>
        </w:rPr>
        <w:t xml:space="preserve">    </w:t>
      </w:r>
      <w:r>
        <w:rPr>
          <w:rFonts w:ascii="宋体" w:hAnsi="宋体"/>
          <w:noProof/>
          <w:szCs w:val="21"/>
        </w:rPr>
        <w:lastRenderedPageBreak/>
        <w:drawing>
          <wp:inline distT="0" distB="0" distL="0" distR="0">
            <wp:extent cx="5276850" cy="2371725"/>
            <wp:effectExtent l="19050" t="1905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1740"/>
                    <a:stretch>
                      <a:fillRect/>
                    </a:stretch>
                  </pic:blipFill>
                  <pic:spPr bwMode="auto">
                    <a:xfrm>
                      <a:off x="0" y="0"/>
                      <a:ext cx="5276850" cy="2371725"/>
                    </a:xfrm>
                    <a:prstGeom prst="rect">
                      <a:avLst/>
                    </a:prstGeom>
                    <a:noFill/>
                    <a:ln w="6350" cmpd="sng">
                      <a:solidFill>
                        <a:srgbClr val="000000"/>
                      </a:solidFill>
                      <a:miter lim="800000"/>
                      <a:headEnd/>
                      <a:tailEnd/>
                    </a:ln>
                    <a:effectLst/>
                  </pic:spPr>
                </pic:pic>
              </a:graphicData>
            </a:graphic>
          </wp:inline>
        </w:drawing>
      </w:r>
      <w:r w:rsidRPr="00A553BE">
        <w:rPr>
          <w:rFonts w:ascii="宋体" w:hAnsi="宋体" w:hint="eastAsia"/>
          <w:szCs w:val="21"/>
        </w:rPr>
        <w:t xml:space="preserve">  负责人在获得证书后，登录学校科研管理系统“软件著作权颁证补登”模块，在原有申请信息基础上登记证书信息并上传证书图片。此处信息作为正式的软件著作权信息，作为</w:t>
      </w:r>
      <w:r w:rsidRPr="00A553BE">
        <w:rPr>
          <w:rFonts w:ascii="宋体" w:hAnsi="宋体"/>
          <w:szCs w:val="21"/>
        </w:rPr>
        <w:t>考核</w:t>
      </w:r>
      <w:r w:rsidRPr="00A553BE">
        <w:rPr>
          <w:rFonts w:ascii="宋体" w:hAnsi="宋体" w:hint="eastAsia"/>
          <w:szCs w:val="21"/>
        </w:rPr>
        <w:t>依据</w:t>
      </w:r>
      <w:r w:rsidRPr="00A553BE">
        <w:rPr>
          <w:rFonts w:ascii="宋体" w:hAnsi="宋体"/>
          <w:szCs w:val="21"/>
        </w:rPr>
        <w:t>，请务必及时</w:t>
      </w:r>
      <w:r w:rsidRPr="00A553BE">
        <w:rPr>
          <w:rFonts w:ascii="宋体" w:hAnsi="宋体" w:hint="eastAsia"/>
          <w:szCs w:val="21"/>
        </w:rPr>
        <w:t>完成颁证补登。</w:t>
      </w:r>
    </w:p>
    <w:p w:rsidR="00EE6B2D" w:rsidRDefault="00EE6B2D" w:rsidP="00EE6B2D">
      <w:pPr>
        <w:spacing w:line="360" w:lineRule="auto"/>
        <w:rPr>
          <w:rFonts w:ascii="宋体" w:hAnsi="宋体"/>
          <w:sz w:val="24"/>
          <w:szCs w:val="24"/>
        </w:rPr>
      </w:pPr>
    </w:p>
    <w:p w:rsidR="00EE6B2D" w:rsidRDefault="00EE6B2D" w:rsidP="00EE6B2D">
      <w:pPr>
        <w:spacing w:line="360" w:lineRule="auto"/>
        <w:rPr>
          <w:rFonts w:ascii="宋体" w:hAnsi="宋体"/>
          <w:sz w:val="24"/>
          <w:szCs w:val="24"/>
        </w:rPr>
      </w:pPr>
      <w:r>
        <w:rPr>
          <w:rFonts w:ascii="宋体" w:hAnsi="宋体" w:hint="eastAsia"/>
          <w:sz w:val="24"/>
          <w:szCs w:val="24"/>
        </w:rPr>
        <w:t>办公地点：</w:t>
      </w:r>
    </w:p>
    <w:p w:rsidR="00EE6B2D" w:rsidRPr="008411AC" w:rsidRDefault="00EE6B2D" w:rsidP="00EE6B2D">
      <w:pPr>
        <w:spacing w:line="360" w:lineRule="auto"/>
        <w:ind w:firstLineChars="200" w:firstLine="480"/>
        <w:jc w:val="left"/>
        <w:rPr>
          <w:rFonts w:ascii="宋体" w:hAnsi="宋体"/>
          <w:sz w:val="24"/>
          <w:szCs w:val="24"/>
        </w:rPr>
      </w:pPr>
      <w:r w:rsidRPr="008411AC">
        <w:rPr>
          <w:rFonts w:ascii="宋体" w:hAnsi="宋体" w:hint="eastAsia"/>
          <w:sz w:val="24"/>
          <w:szCs w:val="24"/>
        </w:rPr>
        <w:t>将军路校区师生服务大厅12号窗口</w:t>
      </w:r>
      <w:r>
        <w:rPr>
          <w:rFonts w:ascii="宋体" w:hAnsi="宋体" w:hint="eastAsia"/>
          <w:sz w:val="24"/>
          <w:szCs w:val="24"/>
        </w:rPr>
        <w:t xml:space="preserve"> 赵玥</w:t>
      </w:r>
    </w:p>
    <w:p w:rsidR="00EE6B2D" w:rsidRPr="008411AC" w:rsidRDefault="00EE6B2D" w:rsidP="00EE6B2D">
      <w:pPr>
        <w:spacing w:line="360" w:lineRule="auto"/>
        <w:ind w:firstLineChars="200" w:firstLine="480"/>
        <w:rPr>
          <w:rFonts w:ascii="宋体" w:hAnsi="宋体"/>
          <w:sz w:val="24"/>
          <w:szCs w:val="24"/>
        </w:rPr>
      </w:pPr>
      <w:r w:rsidRPr="008411AC">
        <w:rPr>
          <w:rFonts w:ascii="宋体" w:hAnsi="宋体" w:hint="eastAsia"/>
          <w:sz w:val="24"/>
          <w:szCs w:val="24"/>
        </w:rPr>
        <w:t>明故宫校区行政楼600室</w:t>
      </w:r>
      <w:r>
        <w:rPr>
          <w:rFonts w:ascii="宋体" w:hAnsi="宋体" w:hint="eastAsia"/>
          <w:sz w:val="24"/>
          <w:szCs w:val="24"/>
        </w:rPr>
        <w:t xml:space="preserve"> 郭剑坤</w:t>
      </w:r>
      <w:r w:rsidRPr="008411AC">
        <w:rPr>
          <w:rFonts w:ascii="宋体" w:hAnsi="宋体" w:hint="eastAsia"/>
          <w:sz w:val="24"/>
          <w:szCs w:val="24"/>
        </w:rPr>
        <w:t xml:space="preserve"> </w:t>
      </w:r>
    </w:p>
    <w:p w:rsidR="00EE6B2D" w:rsidRPr="008411AC" w:rsidRDefault="00EE6B2D" w:rsidP="00EE6B2D">
      <w:pPr>
        <w:spacing w:line="360" w:lineRule="auto"/>
        <w:ind w:firstLineChars="200" w:firstLine="480"/>
        <w:jc w:val="left"/>
        <w:rPr>
          <w:rFonts w:ascii="宋体" w:hAnsi="宋体"/>
          <w:sz w:val="28"/>
          <w:szCs w:val="28"/>
        </w:rPr>
      </w:pPr>
      <w:r>
        <w:rPr>
          <w:rFonts w:ascii="宋体" w:hAnsi="宋体" w:hint="eastAsia"/>
          <w:sz w:val="24"/>
          <w:szCs w:val="24"/>
        </w:rPr>
        <w:t>咨询电话</w:t>
      </w:r>
      <w:r w:rsidRPr="008411AC">
        <w:rPr>
          <w:rFonts w:ascii="宋体" w:hAnsi="宋体" w:hint="eastAsia"/>
          <w:sz w:val="24"/>
          <w:szCs w:val="24"/>
        </w:rPr>
        <w:t xml:space="preserve">： </w:t>
      </w:r>
      <w:r>
        <w:rPr>
          <w:rFonts w:ascii="宋体" w:hAnsi="宋体" w:hint="eastAsia"/>
          <w:sz w:val="24"/>
          <w:szCs w:val="24"/>
        </w:rPr>
        <w:t xml:space="preserve"> </w:t>
      </w:r>
      <w:r w:rsidRPr="008411AC">
        <w:rPr>
          <w:rFonts w:ascii="宋体" w:hAnsi="宋体" w:hint="eastAsia"/>
          <w:sz w:val="24"/>
          <w:szCs w:val="24"/>
        </w:rPr>
        <w:t>52118296</w:t>
      </w:r>
      <w:r w:rsidR="00E602C0">
        <w:rPr>
          <w:rFonts w:ascii="宋体" w:hAnsi="宋体" w:hint="eastAsia"/>
          <w:sz w:val="24"/>
          <w:szCs w:val="24"/>
        </w:rPr>
        <w:t xml:space="preserve"> 84892717</w:t>
      </w:r>
    </w:p>
    <w:p w:rsidR="00EE6B2D" w:rsidRPr="008411AC" w:rsidRDefault="00EE6B2D" w:rsidP="00EE6B2D">
      <w:pPr>
        <w:spacing w:line="360" w:lineRule="auto"/>
        <w:rPr>
          <w:rFonts w:ascii="宋体" w:hAnsi="宋体"/>
          <w:sz w:val="24"/>
          <w:szCs w:val="24"/>
        </w:rPr>
      </w:pPr>
    </w:p>
    <w:p w:rsidR="00083A49" w:rsidRPr="00EE6B2D" w:rsidRDefault="00083A49" w:rsidP="0004218B">
      <w:pPr>
        <w:spacing w:line="360" w:lineRule="auto"/>
        <w:rPr>
          <w:rFonts w:ascii="黑体" w:eastAsia="黑体" w:hAnsi="黑体"/>
          <w:b/>
          <w:sz w:val="24"/>
          <w:szCs w:val="24"/>
        </w:rPr>
      </w:pPr>
    </w:p>
    <w:sectPr w:rsidR="00083A49" w:rsidRPr="00EE6B2D" w:rsidSect="00BC33E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AB3" w:rsidRDefault="004F0AB3" w:rsidP="0059464A">
      <w:r>
        <w:separator/>
      </w:r>
    </w:p>
  </w:endnote>
  <w:endnote w:type="continuationSeparator" w:id="0">
    <w:p w:rsidR="004F0AB3" w:rsidRDefault="004F0AB3" w:rsidP="005946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AB3" w:rsidRDefault="004F0AB3" w:rsidP="0059464A">
      <w:r>
        <w:separator/>
      </w:r>
    </w:p>
  </w:footnote>
  <w:footnote w:type="continuationSeparator" w:id="0">
    <w:p w:rsidR="004F0AB3" w:rsidRDefault="004F0AB3" w:rsidP="005946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95C82"/>
    <w:multiLevelType w:val="hybridMultilevel"/>
    <w:tmpl w:val="1082B934"/>
    <w:lvl w:ilvl="0" w:tplc="1F66CC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15E27EC"/>
    <w:multiLevelType w:val="hybridMultilevel"/>
    <w:tmpl w:val="2AC8C4D2"/>
    <w:lvl w:ilvl="0" w:tplc="51384B6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7CD7460"/>
    <w:multiLevelType w:val="hybridMultilevel"/>
    <w:tmpl w:val="8CD09046"/>
    <w:lvl w:ilvl="0" w:tplc="04090001">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3">
    <w:nsid w:val="47D201E0"/>
    <w:multiLevelType w:val="hybridMultilevel"/>
    <w:tmpl w:val="7382A9C4"/>
    <w:lvl w:ilvl="0" w:tplc="9F74CA4C">
      <w:start w:val="1"/>
      <w:numFmt w:val="japaneseCounting"/>
      <w:lvlText w:val="%1、"/>
      <w:lvlJc w:val="left"/>
      <w:pPr>
        <w:ind w:left="810" w:hanging="45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518D5488"/>
    <w:multiLevelType w:val="hybridMultilevel"/>
    <w:tmpl w:val="50484286"/>
    <w:lvl w:ilvl="0" w:tplc="04090001">
      <w:start w:val="1"/>
      <w:numFmt w:val="bullet"/>
      <w:lvlText w:val=""/>
      <w:lvlJc w:val="left"/>
      <w:pPr>
        <w:ind w:left="1050" w:hanging="420"/>
      </w:pPr>
      <w:rPr>
        <w:rFonts w:ascii="Wingdings" w:hAnsi="Wingdings" w:hint="default"/>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5">
    <w:nsid w:val="61F1346B"/>
    <w:multiLevelType w:val="hybridMultilevel"/>
    <w:tmpl w:val="7382A9C4"/>
    <w:lvl w:ilvl="0" w:tplc="9F74CA4C">
      <w:start w:val="1"/>
      <w:numFmt w:val="japaneseCounting"/>
      <w:lvlText w:val="%1、"/>
      <w:lvlJc w:val="left"/>
      <w:pPr>
        <w:ind w:left="810" w:hanging="45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nsid w:val="64BE1B03"/>
    <w:multiLevelType w:val="hybridMultilevel"/>
    <w:tmpl w:val="3D94CD2E"/>
    <w:lvl w:ilvl="0" w:tplc="D6749BCA">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DB33701"/>
    <w:multiLevelType w:val="hybridMultilevel"/>
    <w:tmpl w:val="E6445D02"/>
    <w:lvl w:ilvl="0" w:tplc="CCE0349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5"/>
  </w:num>
  <w:num w:numId="4">
    <w:abstractNumId w:val="6"/>
  </w:num>
  <w:num w:numId="5">
    <w:abstractNumId w:val="7"/>
  </w:num>
  <w:num w:numId="6">
    <w:abstractNumId w:val="1"/>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63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41EFE"/>
    <w:rsid w:val="000000BD"/>
    <w:rsid w:val="00002C89"/>
    <w:rsid w:val="00011E46"/>
    <w:rsid w:val="00013B69"/>
    <w:rsid w:val="00020AC9"/>
    <w:rsid w:val="00021B9B"/>
    <w:rsid w:val="00023512"/>
    <w:rsid w:val="000306EC"/>
    <w:rsid w:val="000416C3"/>
    <w:rsid w:val="0004218B"/>
    <w:rsid w:val="00051049"/>
    <w:rsid w:val="00056D68"/>
    <w:rsid w:val="0006646C"/>
    <w:rsid w:val="00067B20"/>
    <w:rsid w:val="000710C7"/>
    <w:rsid w:val="00071781"/>
    <w:rsid w:val="00072C6D"/>
    <w:rsid w:val="000741CB"/>
    <w:rsid w:val="00077E92"/>
    <w:rsid w:val="00081FFD"/>
    <w:rsid w:val="00083A49"/>
    <w:rsid w:val="0009141E"/>
    <w:rsid w:val="000A2D80"/>
    <w:rsid w:val="000A3F23"/>
    <w:rsid w:val="000A40D6"/>
    <w:rsid w:val="000C655B"/>
    <w:rsid w:val="000D24B8"/>
    <w:rsid w:val="000D2585"/>
    <w:rsid w:val="000D52D6"/>
    <w:rsid w:val="000D5B81"/>
    <w:rsid w:val="000E410F"/>
    <w:rsid w:val="000E7CF6"/>
    <w:rsid w:val="000F767B"/>
    <w:rsid w:val="00115139"/>
    <w:rsid w:val="0011617F"/>
    <w:rsid w:val="001176BD"/>
    <w:rsid w:val="001206BA"/>
    <w:rsid w:val="001211E2"/>
    <w:rsid w:val="00121286"/>
    <w:rsid w:val="001229C1"/>
    <w:rsid w:val="001239FC"/>
    <w:rsid w:val="00127466"/>
    <w:rsid w:val="001316D3"/>
    <w:rsid w:val="00146361"/>
    <w:rsid w:val="0014792A"/>
    <w:rsid w:val="00147B85"/>
    <w:rsid w:val="00157653"/>
    <w:rsid w:val="001619C3"/>
    <w:rsid w:val="00164B00"/>
    <w:rsid w:val="00172F0E"/>
    <w:rsid w:val="00174091"/>
    <w:rsid w:val="00180425"/>
    <w:rsid w:val="00183F8B"/>
    <w:rsid w:val="0018725B"/>
    <w:rsid w:val="00190A38"/>
    <w:rsid w:val="0019288F"/>
    <w:rsid w:val="0019424C"/>
    <w:rsid w:val="0019738E"/>
    <w:rsid w:val="001A08F8"/>
    <w:rsid w:val="001A1334"/>
    <w:rsid w:val="001A6AEB"/>
    <w:rsid w:val="001B151F"/>
    <w:rsid w:val="001B7D28"/>
    <w:rsid w:val="001C0637"/>
    <w:rsid w:val="001C2783"/>
    <w:rsid w:val="001C4F7B"/>
    <w:rsid w:val="001C5136"/>
    <w:rsid w:val="001C6243"/>
    <w:rsid w:val="001C6D00"/>
    <w:rsid w:val="001D0B1A"/>
    <w:rsid w:val="001D3C24"/>
    <w:rsid w:val="001D4DE9"/>
    <w:rsid w:val="001E3FAE"/>
    <w:rsid w:val="001E6861"/>
    <w:rsid w:val="001F127F"/>
    <w:rsid w:val="001F3675"/>
    <w:rsid w:val="001F78FE"/>
    <w:rsid w:val="00200243"/>
    <w:rsid w:val="00214D2F"/>
    <w:rsid w:val="00222316"/>
    <w:rsid w:val="0022539C"/>
    <w:rsid w:val="00225432"/>
    <w:rsid w:val="00226E5B"/>
    <w:rsid w:val="00233C32"/>
    <w:rsid w:val="00236F1F"/>
    <w:rsid w:val="00242CF7"/>
    <w:rsid w:val="0024492D"/>
    <w:rsid w:val="00252A97"/>
    <w:rsid w:val="002601C2"/>
    <w:rsid w:val="00262072"/>
    <w:rsid w:val="002651EE"/>
    <w:rsid w:val="00265C33"/>
    <w:rsid w:val="00266E3B"/>
    <w:rsid w:val="00267112"/>
    <w:rsid w:val="0027294F"/>
    <w:rsid w:val="00277F17"/>
    <w:rsid w:val="00285300"/>
    <w:rsid w:val="00290170"/>
    <w:rsid w:val="002943C1"/>
    <w:rsid w:val="00295613"/>
    <w:rsid w:val="00295819"/>
    <w:rsid w:val="00296D93"/>
    <w:rsid w:val="002A0348"/>
    <w:rsid w:val="002A39AC"/>
    <w:rsid w:val="002B0FF8"/>
    <w:rsid w:val="002B1984"/>
    <w:rsid w:val="002B2776"/>
    <w:rsid w:val="002B2CD7"/>
    <w:rsid w:val="002B378A"/>
    <w:rsid w:val="002B4DE2"/>
    <w:rsid w:val="002B6926"/>
    <w:rsid w:val="002C7BDB"/>
    <w:rsid w:val="002D2CEC"/>
    <w:rsid w:val="002D5B7B"/>
    <w:rsid w:val="002D6A4B"/>
    <w:rsid w:val="002E30E9"/>
    <w:rsid w:val="002E50B6"/>
    <w:rsid w:val="002E6B7A"/>
    <w:rsid w:val="002F3093"/>
    <w:rsid w:val="002F536B"/>
    <w:rsid w:val="002F5548"/>
    <w:rsid w:val="002F5EC5"/>
    <w:rsid w:val="0031012A"/>
    <w:rsid w:val="00310916"/>
    <w:rsid w:val="00315639"/>
    <w:rsid w:val="00322262"/>
    <w:rsid w:val="0032549D"/>
    <w:rsid w:val="00327498"/>
    <w:rsid w:val="003318DF"/>
    <w:rsid w:val="003475D7"/>
    <w:rsid w:val="00350414"/>
    <w:rsid w:val="00350C53"/>
    <w:rsid w:val="0035111F"/>
    <w:rsid w:val="00351316"/>
    <w:rsid w:val="00354877"/>
    <w:rsid w:val="00355BCC"/>
    <w:rsid w:val="003604A5"/>
    <w:rsid w:val="0036236C"/>
    <w:rsid w:val="0036411B"/>
    <w:rsid w:val="003675B1"/>
    <w:rsid w:val="00380024"/>
    <w:rsid w:val="00380468"/>
    <w:rsid w:val="00383AFD"/>
    <w:rsid w:val="00386208"/>
    <w:rsid w:val="00387D11"/>
    <w:rsid w:val="0039206F"/>
    <w:rsid w:val="003924D4"/>
    <w:rsid w:val="003935A7"/>
    <w:rsid w:val="003A4BE3"/>
    <w:rsid w:val="003B1B32"/>
    <w:rsid w:val="003B454F"/>
    <w:rsid w:val="003B79F2"/>
    <w:rsid w:val="003C4A8B"/>
    <w:rsid w:val="003C7E28"/>
    <w:rsid w:val="003D0743"/>
    <w:rsid w:val="003D7287"/>
    <w:rsid w:val="003E0B18"/>
    <w:rsid w:val="003E13B1"/>
    <w:rsid w:val="003E5AD5"/>
    <w:rsid w:val="003E6D15"/>
    <w:rsid w:val="003E796A"/>
    <w:rsid w:val="004007FC"/>
    <w:rsid w:val="0040246C"/>
    <w:rsid w:val="00407A78"/>
    <w:rsid w:val="0041256E"/>
    <w:rsid w:val="00416EB9"/>
    <w:rsid w:val="004230A6"/>
    <w:rsid w:val="004262A5"/>
    <w:rsid w:val="00435CA6"/>
    <w:rsid w:val="00435F81"/>
    <w:rsid w:val="0043673D"/>
    <w:rsid w:val="004429C2"/>
    <w:rsid w:val="00445246"/>
    <w:rsid w:val="00447A18"/>
    <w:rsid w:val="00452660"/>
    <w:rsid w:val="004547D8"/>
    <w:rsid w:val="00462098"/>
    <w:rsid w:val="00464BE1"/>
    <w:rsid w:val="004667A8"/>
    <w:rsid w:val="0046794A"/>
    <w:rsid w:val="00471BF7"/>
    <w:rsid w:val="004723EF"/>
    <w:rsid w:val="00487114"/>
    <w:rsid w:val="0049028D"/>
    <w:rsid w:val="00493722"/>
    <w:rsid w:val="004A1F35"/>
    <w:rsid w:val="004A2905"/>
    <w:rsid w:val="004A43F0"/>
    <w:rsid w:val="004A55E8"/>
    <w:rsid w:val="004B0567"/>
    <w:rsid w:val="004C04A9"/>
    <w:rsid w:val="004C33BE"/>
    <w:rsid w:val="004C384A"/>
    <w:rsid w:val="004C77F0"/>
    <w:rsid w:val="004C7AFC"/>
    <w:rsid w:val="004D2163"/>
    <w:rsid w:val="004E0C95"/>
    <w:rsid w:val="004E2DF9"/>
    <w:rsid w:val="004F0AB3"/>
    <w:rsid w:val="004F1A5F"/>
    <w:rsid w:val="004F3FB3"/>
    <w:rsid w:val="004F70FB"/>
    <w:rsid w:val="004F7CB6"/>
    <w:rsid w:val="0050354F"/>
    <w:rsid w:val="005109A8"/>
    <w:rsid w:val="0051398F"/>
    <w:rsid w:val="0051507F"/>
    <w:rsid w:val="00516BA0"/>
    <w:rsid w:val="0052270D"/>
    <w:rsid w:val="00526F2A"/>
    <w:rsid w:val="005273D9"/>
    <w:rsid w:val="00537FC4"/>
    <w:rsid w:val="005420EA"/>
    <w:rsid w:val="0054341B"/>
    <w:rsid w:val="0055261F"/>
    <w:rsid w:val="00564293"/>
    <w:rsid w:val="00570928"/>
    <w:rsid w:val="00571EFE"/>
    <w:rsid w:val="00584B2E"/>
    <w:rsid w:val="00590151"/>
    <w:rsid w:val="0059464A"/>
    <w:rsid w:val="00594684"/>
    <w:rsid w:val="00597187"/>
    <w:rsid w:val="005B0C41"/>
    <w:rsid w:val="005B47F3"/>
    <w:rsid w:val="005C1011"/>
    <w:rsid w:val="005D6480"/>
    <w:rsid w:val="005E45E3"/>
    <w:rsid w:val="00603349"/>
    <w:rsid w:val="00607880"/>
    <w:rsid w:val="00607C77"/>
    <w:rsid w:val="0061477F"/>
    <w:rsid w:val="00615AD2"/>
    <w:rsid w:val="00616C74"/>
    <w:rsid w:val="0062259C"/>
    <w:rsid w:val="006230C3"/>
    <w:rsid w:val="00624BF5"/>
    <w:rsid w:val="00625505"/>
    <w:rsid w:val="0063647D"/>
    <w:rsid w:val="00643725"/>
    <w:rsid w:val="00644FA8"/>
    <w:rsid w:val="0064572F"/>
    <w:rsid w:val="006462FD"/>
    <w:rsid w:val="006471F8"/>
    <w:rsid w:val="0066031D"/>
    <w:rsid w:val="006666C5"/>
    <w:rsid w:val="00670A3A"/>
    <w:rsid w:val="00671395"/>
    <w:rsid w:val="006837C3"/>
    <w:rsid w:val="00690698"/>
    <w:rsid w:val="00691F6E"/>
    <w:rsid w:val="006A23C2"/>
    <w:rsid w:val="006B0EE0"/>
    <w:rsid w:val="006B67FB"/>
    <w:rsid w:val="006C038A"/>
    <w:rsid w:val="006C4A0E"/>
    <w:rsid w:val="006D0BC9"/>
    <w:rsid w:val="006D5C20"/>
    <w:rsid w:val="006D72EA"/>
    <w:rsid w:val="006D7704"/>
    <w:rsid w:val="006E1367"/>
    <w:rsid w:val="006E2288"/>
    <w:rsid w:val="006E3E36"/>
    <w:rsid w:val="006E4B28"/>
    <w:rsid w:val="006F02D5"/>
    <w:rsid w:val="006F3349"/>
    <w:rsid w:val="006F3DEA"/>
    <w:rsid w:val="006F4966"/>
    <w:rsid w:val="00700C13"/>
    <w:rsid w:val="00703203"/>
    <w:rsid w:val="00705F64"/>
    <w:rsid w:val="00710994"/>
    <w:rsid w:val="00711080"/>
    <w:rsid w:val="007116D6"/>
    <w:rsid w:val="00711BDE"/>
    <w:rsid w:val="00714198"/>
    <w:rsid w:val="007151FC"/>
    <w:rsid w:val="007170BB"/>
    <w:rsid w:val="0072502F"/>
    <w:rsid w:val="00730079"/>
    <w:rsid w:val="00734F2C"/>
    <w:rsid w:val="00741F4E"/>
    <w:rsid w:val="0074607C"/>
    <w:rsid w:val="00747ECF"/>
    <w:rsid w:val="00750192"/>
    <w:rsid w:val="0076301B"/>
    <w:rsid w:val="00776A9E"/>
    <w:rsid w:val="00787B90"/>
    <w:rsid w:val="0079445E"/>
    <w:rsid w:val="00797397"/>
    <w:rsid w:val="007A0014"/>
    <w:rsid w:val="007A3F98"/>
    <w:rsid w:val="007A445B"/>
    <w:rsid w:val="007A7420"/>
    <w:rsid w:val="007C71BB"/>
    <w:rsid w:val="007C7753"/>
    <w:rsid w:val="007D01CD"/>
    <w:rsid w:val="007D57CC"/>
    <w:rsid w:val="007E1EF0"/>
    <w:rsid w:val="007E63BC"/>
    <w:rsid w:val="007F7CC9"/>
    <w:rsid w:val="008005F6"/>
    <w:rsid w:val="008009B6"/>
    <w:rsid w:val="00813367"/>
    <w:rsid w:val="00822852"/>
    <w:rsid w:val="00823608"/>
    <w:rsid w:val="0082590A"/>
    <w:rsid w:val="00825E0E"/>
    <w:rsid w:val="008301AA"/>
    <w:rsid w:val="0083072B"/>
    <w:rsid w:val="00831D5A"/>
    <w:rsid w:val="008334BC"/>
    <w:rsid w:val="00834B43"/>
    <w:rsid w:val="0085006D"/>
    <w:rsid w:val="00850F35"/>
    <w:rsid w:val="00856752"/>
    <w:rsid w:val="008650DB"/>
    <w:rsid w:val="00865D48"/>
    <w:rsid w:val="0086776D"/>
    <w:rsid w:val="00870872"/>
    <w:rsid w:val="008719E0"/>
    <w:rsid w:val="008737AF"/>
    <w:rsid w:val="0088020C"/>
    <w:rsid w:val="0088798B"/>
    <w:rsid w:val="00893819"/>
    <w:rsid w:val="00893A49"/>
    <w:rsid w:val="00897261"/>
    <w:rsid w:val="0089762B"/>
    <w:rsid w:val="008B34EA"/>
    <w:rsid w:val="008B47B9"/>
    <w:rsid w:val="008C0452"/>
    <w:rsid w:val="008C1747"/>
    <w:rsid w:val="008C23FA"/>
    <w:rsid w:val="008C3485"/>
    <w:rsid w:val="008C5620"/>
    <w:rsid w:val="008E3A9D"/>
    <w:rsid w:val="008E48B6"/>
    <w:rsid w:val="008E61E7"/>
    <w:rsid w:val="008F63F7"/>
    <w:rsid w:val="008F726E"/>
    <w:rsid w:val="00902C31"/>
    <w:rsid w:val="00907FA2"/>
    <w:rsid w:val="009123C2"/>
    <w:rsid w:val="009175B9"/>
    <w:rsid w:val="00922856"/>
    <w:rsid w:val="00922A2F"/>
    <w:rsid w:val="009231F8"/>
    <w:rsid w:val="0092366A"/>
    <w:rsid w:val="00925C5E"/>
    <w:rsid w:val="009270F4"/>
    <w:rsid w:val="00933D07"/>
    <w:rsid w:val="009363C3"/>
    <w:rsid w:val="00936D91"/>
    <w:rsid w:val="00941CC5"/>
    <w:rsid w:val="00947326"/>
    <w:rsid w:val="0095145D"/>
    <w:rsid w:val="00971588"/>
    <w:rsid w:val="00974040"/>
    <w:rsid w:val="00977E57"/>
    <w:rsid w:val="00982113"/>
    <w:rsid w:val="00982D66"/>
    <w:rsid w:val="00985926"/>
    <w:rsid w:val="0099013E"/>
    <w:rsid w:val="0099172D"/>
    <w:rsid w:val="00992E38"/>
    <w:rsid w:val="00993683"/>
    <w:rsid w:val="00996DCD"/>
    <w:rsid w:val="009A11F5"/>
    <w:rsid w:val="009A53B5"/>
    <w:rsid w:val="009A6F02"/>
    <w:rsid w:val="009B260C"/>
    <w:rsid w:val="009C3E05"/>
    <w:rsid w:val="009C511A"/>
    <w:rsid w:val="009D399C"/>
    <w:rsid w:val="009D59AE"/>
    <w:rsid w:val="009E3C67"/>
    <w:rsid w:val="009E3E6F"/>
    <w:rsid w:val="009E5E9B"/>
    <w:rsid w:val="009E617A"/>
    <w:rsid w:val="009F651D"/>
    <w:rsid w:val="00A015D2"/>
    <w:rsid w:val="00A01E84"/>
    <w:rsid w:val="00A0293B"/>
    <w:rsid w:val="00A0526E"/>
    <w:rsid w:val="00A07CCF"/>
    <w:rsid w:val="00A12F5E"/>
    <w:rsid w:val="00A145E1"/>
    <w:rsid w:val="00A14837"/>
    <w:rsid w:val="00A17163"/>
    <w:rsid w:val="00A2082C"/>
    <w:rsid w:val="00A24CF5"/>
    <w:rsid w:val="00A252C2"/>
    <w:rsid w:val="00A25B58"/>
    <w:rsid w:val="00A31165"/>
    <w:rsid w:val="00A35F41"/>
    <w:rsid w:val="00A40A15"/>
    <w:rsid w:val="00A50034"/>
    <w:rsid w:val="00A608A1"/>
    <w:rsid w:val="00A61890"/>
    <w:rsid w:val="00A61BCB"/>
    <w:rsid w:val="00A62DCB"/>
    <w:rsid w:val="00A70632"/>
    <w:rsid w:val="00A73410"/>
    <w:rsid w:val="00A746DA"/>
    <w:rsid w:val="00A77420"/>
    <w:rsid w:val="00A80767"/>
    <w:rsid w:val="00A8363B"/>
    <w:rsid w:val="00A84AD0"/>
    <w:rsid w:val="00A9289F"/>
    <w:rsid w:val="00A93BA4"/>
    <w:rsid w:val="00AA18C4"/>
    <w:rsid w:val="00AA30F8"/>
    <w:rsid w:val="00AA4776"/>
    <w:rsid w:val="00AA66A4"/>
    <w:rsid w:val="00AB20B4"/>
    <w:rsid w:val="00AB376D"/>
    <w:rsid w:val="00AB56BC"/>
    <w:rsid w:val="00AC443B"/>
    <w:rsid w:val="00AD19A6"/>
    <w:rsid w:val="00AD3280"/>
    <w:rsid w:val="00AD543C"/>
    <w:rsid w:val="00AD7B92"/>
    <w:rsid w:val="00AE19C2"/>
    <w:rsid w:val="00AE3D7C"/>
    <w:rsid w:val="00AE47BE"/>
    <w:rsid w:val="00AE5011"/>
    <w:rsid w:val="00B00284"/>
    <w:rsid w:val="00B05E1B"/>
    <w:rsid w:val="00B07C75"/>
    <w:rsid w:val="00B14E16"/>
    <w:rsid w:val="00B1566E"/>
    <w:rsid w:val="00B21086"/>
    <w:rsid w:val="00B23460"/>
    <w:rsid w:val="00B246CD"/>
    <w:rsid w:val="00B33093"/>
    <w:rsid w:val="00B33DFF"/>
    <w:rsid w:val="00B406DD"/>
    <w:rsid w:val="00B446CE"/>
    <w:rsid w:val="00B47B1F"/>
    <w:rsid w:val="00B56B4D"/>
    <w:rsid w:val="00B57AA0"/>
    <w:rsid w:val="00B67FAD"/>
    <w:rsid w:val="00B72DB8"/>
    <w:rsid w:val="00B74714"/>
    <w:rsid w:val="00B84990"/>
    <w:rsid w:val="00B850FA"/>
    <w:rsid w:val="00B871E6"/>
    <w:rsid w:val="00B90E5C"/>
    <w:rsid w:val="00B9574D"/>
    <w:rsid w:val="00B97892"/>
    <w:rsid w:val="00BA137D"/>
    <w:rsid w:val="00BA556F"/>
    <w:rsid w:val="00BA5817"/>
    <w:rsid w:val="00BB6AF3"/>
    <w:rsid w:val="00BB781A"/>
    <w:rsid w:val="00BB7AE9"/>
    <w:rsid w:val="00BC33EC"/>
    <w:rsid w:val="00BC4F15"/>
    <w:rsid w:val="00BD2F57"/>
    <w:rsid w:val="00BD7B07"/>
    <w:rsid w:val="00BD7D3E"/>
    <w:rsid w:val="00BE2367"/>
    <w:rsid w:val="00BE7234"/>
    <w:rsid w:val="00BE7DA7"/>
    <w:rsid w:val="00BF3218"/>
    <w:rsid w:val="00BF64BA"/>
    <w:rsid w:val="00C010B8"/>
    <w:rsid w:val="00C02CA6"/>
    <w:rsid w:val="00C0452F"/>
    <w:rsid w:val="00C068F2"/>
    <w:rsid w:val="00C07CCD"/>
    <w:rsid w:val="00C12AB9"/>
    <w:rsid w:val="00C1436F"/>
    <w:rsid w:val="00C21DAD"/>
    <w:rsid w:val="00C23832"/>
    <w:rsid w:val="00C27B79"/>
    <w:rsid w:val="00C3061F"/>
    <w:rsid w:val="00C31EDB"/>
    <w:rsid w:val="00C33F6B"/>
    <w:rsid w:val="00C43664"/>
    <w:rsid w:val="00C47A58"/>
    <w:rsid w:val="00C505AE"/>
    <w:rsid w:val="00C609C8"/>
    <w:rsid w:val="00C77A3B"/>
    <w:rsid w:val="00C815E9"/>
    <w:rsid w:val="00C844CF"/>
    <w:rsid w:val="00C84B96"/>
    <w:rsid w:val="00C87053"/>
    <w:rsid w:val="00CA24E8"/>
    <w:rsid w:val="00CA4D47"/>
    <w:rsid w:val="00CB435C"/>
    <w:rsid w:val="00CC0CB1"/>
    <w:rsid w:val="00CC4D59"/>
    <w:rsid w:val="00CC530F"/>
    <w:rsid w:val="00CC57C5"/>
    <w:rsid w:val="00CD39A5"/>
    <w:rsid w:val="00CD4590"/>
    <w:rsid w:val="00CE0BFF"/>
    <w:rsid w:val="00CE2660"/>
    <w:rsid w:val="00CE5814"/>
    <w:rsid w:val="00CE5F4F"/>
    <w:rsid w:val="00CF315D"/>
    <w:rsid w:val="00CF58E2"/>
    <w:rsid w:val="00D0130C"/>
    <w:rsid w:val="00D017A5"/>
    <w:rsid w:val="00D1117D"/>
    <w:rsid w:val="00D12482"/>
    <w:rsid w:val="00D16B9B"/>
    <w:rsid w:val="00D16BD8"/>
    <w:rsid w:val="00D17889"/>
    <w:rsid w:val="00D21C89"/>
    <w:rsid w:val="00D23C34"/>
    <w:rsid w:val="00D350DF"/>
    <w:rsid w:val="00D35289"/>
    <w:rsid w:val="00D35402"/>
    <w:rsid w:val="00D36739"/>
    <w:rsid w:val="00D44380"/>
    <w:rsid w:val="00D45A75"/>
    <w:rsid w:val="00D55F09"/>
    <w:rsid w:val="00D56CAF"/>
    <w:rsid w:val="00D62364"/>
    <w:rsid w:val="00D62AD0"/>
    <w:rsid w:val="00D66384"/>
    <w:rsid w:val="00D7200B"/>
    <w:rsid w:val="00D727BB"/>
    <w:rsid w:val="00D73865"/>
    <w:rsid w:val="00D81D97"/>
    <w:rsid w:val="00D866A1"/>
    <w:rsid w:val="00D87122"/>
    <w:rsid w:val="00D90927"/>
    <w:rsid w:val="00D949FC"/>
    <w:rsid w:val="00DA25EA"/>
    <w:rsid w:val="00DA6535"/>
    <w:rsid w:val="00DA714E"/>
    <w:rsid w:val="00DB7925"/>
    <w:rsid w:val="00DC478B"/>
    <w:rsid w:val="00DC5731"/>
    <w:rsid w:val="00DC7150"/>
    <w:rsid w:val="00DC783A"/>
    <w:rsid w:val="00DD4231"/>
    <w:rsid w:val="00DD71B0"/>
    <w:rsid w:val="00DD7F2B"/>
    <w:rsid w:val="00DE24D7"/>
    <w:rsid w:val="00DE322C"/>
    <w:rsid w:val="00DE49C3"/>
    <w:rsid w:val="00DF0EA2"/>
    <w:rsid w:val="00DF2A1B"/>
    <w:rsid w:val="00DF3353"/>
    <w:rsid w:val="00DF3D6B"/>
    <w:rsid w:val="00E02004"/>
    <w:rsid w:val="00E036EC"/>
    <w:rsid w:val="00E079EF"/>
    <w:rsid w:val="00E13D7D"/>
    <w:rsid w:val="00E14DDF"/>
    <w:rsid w:val="00E16208"/>
    <w:rsid w:val="00E17FB1"/>
    <w:rsid w:val="00E211E8"/>
    <w:rsid w:val="00E31A7C"/>
    <w:rsid w:val="00E4242D"/>
    <w:rsid w:val="00E4361C"/>
    <w:rsid w:val="00E47110"/>
    <w:rsid w:val="00E50D17"/>
    <w:rsid w:val="00E602C0"/>
    <w:rsid w:val="00E628B8"/>
    <w:rsid w:val="00E666FB"/>
    <w:rsid w:val="00E82A9F"/>
    <w:rsid w:val="00E90979"/>
    <w:rsid w:val="00E9503E"/>
    <w:rsid w:val="00E95979"/>
    <w:rsid w:val="00EA1E1D"/>
    <w:rsid w:val="00EB0042"/>
    <w:rsid w:val="00EB1A22"/>
    <w:rsid w:val="00EB33A8"/>
    <w:rsid w:val="00EB45EA"/>
    <w:rsid w:val="00EB7808"/>
    <w:rsid w:val="00EC01B1"/>
    <w:rsid w:val="00EC039E"/>
    <w:rsid w:val="00EC4EE1"/>
    <w:rsid w:val="00ED52D0"/>
    <w:rsid w:val="00EE051D"/>
    <w:rsid w:val="00EE1CCB"/>
    <w:rsid w:val="00EE2155"/>
    <w:rsid w:val="00EE50B0"/>
    <w:rsid w:val="00EE6B2D"/>
    <w:rsid w:val="00EF3C46"/>
    <w:rsid w:val="00F11530"/>
    <w:rsid w:val="00F14E49"/>
    <w:rsid w:val="00F24A1C"/>
    <w:rsid w:val="00F25D7B"/>
    <w:rsid w:val="00F274B5"/>
    <w:rsid w:val="00F27FC2"/>
    <w:rsid w:val="00F34721"/>
    <w:rsid w:val="00F40388"/>
    <w:rsid w:val="00F41EFE"/>
    <w:rsid w:val="00F421CB"/>
    <w:rsid w:val="00F42D4B"/>
    <w:rsid w:val="00F45A52"/>
    <w:rsid w:val="00F50EFB"/>
    <w:rsid w:val="00F5180C"/>
    <w:rsid w:val="00F52381"/>
    <w:rsid w:val="00F55CFC"/>
    <w:rsid w:val="00F60A52"/>
    <w:rsid w:val="00F6227E"/>
    <w:rsid w:val="00F62DC0"/>
    <w:rsid w:val="00F6301E"/>
    <w:rsid w:val="00F63F66"/>
    <w:rsid w:val="00F74224"/>
    <w:rsid w:val="00F80F69"/>
    <w:rsid w:val="00F8312A"/>
    <w:rsid w:val="00F911F6"/>
    <w:rsid w:val="00F91FF3"/>
    <w:rsid w:val="00F97C0E"/>
    <w:rsid w:val="00FA1E17"/>
    <w:rsid w:val="00FA5B4B"/>
    <w:rsid w:val="00FB4399"/>
    <w:rsid w:val="00FB4A91"/>
    <w:rsid w:val="00FB4E2B"/>
    <w:rsid w:val="00FB53E4"/>
    <w:rsid w:val="00FC37EB"/>
    <w:rsid w:val="00FC708F"/>
    <w:rsid w:val="00FC736B"/>
    <w:rsid w:val="00FC767F"/>
    <w:rsid w:val="00FD12AB"/>
    <w:rsid w:val="00FD3134"/>
    <w:rsid w:val="00FD6F74"/>
    <w:rsid w:val="00FE102E"/>
    <w:rsid w:val="00FE28AA"/>
    <w:rsid w:val="00FE2978"/>
    <w:rsid w:val="00FE3CEC"/>
    <w:rsid w:val="00FE5C25"/>
    <w:rsid w:val="00FF7D3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3E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41EFE"/>
    <w:rPr>
      <w:sz w:val="18"/>
      <w:szCs w:val="18"/>
    </w:rPr>
  </w:style>
  <w:style w:type="character" w:customStyle="1" w:styleId="Char">
    <w:name w:val="批注框文本 Char"/>
    <w:basedOn w:val="a0"/>
    <w:link w:val="a3"/>
    <w:uiPriority w:val="99"/>
    <w:semiHidden/>
    <w:rsid w:val="00F41EFE"/>
    <w:rPr>
      <w:sz w:val="18"/>
      <w:szCs w:val="18"/>
    </w:rPr>
  </w:style>
  <w:style w:type="paragraph" w:styleId="a4">
    <w:name w:val="List Paragraph"/>
    <w:basedOn w:val="a"/>
    <w:uiPriority w:val="34"/>
    <w:qFormat/>
    <w:rsid w:val="009363C3"/>
    <w:pPr>
      <w:ind w:firstLineChars="200" w:firstLine="420"/>
    </w:pPr>
  </w:style>
  <w:style w:type="character" w:styleId="a5">
    <w:name w:val="Hyperlink"/>
    <w:basedOn w:val="a0"/>
    <w:uiPriority w:val="99"/>
    <w:unhideWhenUsed/>
    <w:rsid w:val="00DD4231"/>
    <w:rPr>
      <w:color w:val="0000FF" w:themeColor="hyperlink"/>
      <w:u w:val="single"/>
    </w:rPr>
  </w:style>
  <w:style w:type="paragraph" w:styleId="a6">
    <w:name w:val="header"/>
    <w:basedOn w:val="a"/>
    <w:link w:val="Char0"/>
    <w:uiPriority w:val="99"/>
    <w:unhideWhenUsed/>
    <w:rsid w:val="0059464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59464A"/>
    <w:rPr>
      <w:sz w:val="18"/>
      <w:szCs w:val="18"/>
    </w:rPr>
  </w:style>
  <w:style w:type="paragraph" w:styleId="a7">
    <w:name w:val="footer"/>
    <w:basedOn w:val="a"/>
    <w:link w:val="Char1"/>
    <w:uiPriority w:val="99"/>
    <w:unhideWhenUsed/>
    <w:rsid w:val="0059464A"/>
    <w:pPr>
      <w:tabs>
        <w:tab w:val="center" w:pos="4153"/>
        <w:tab w:val="right" w:pos="8306"/>
      </w:tabs>
      <w:snapToGrid w:val="0"/>
      <w:jc w:val="left"/>
    </w:pPr>
    <w:rPr>
      <w:sz w:val="18"/>
      <w:szCs w:val="18"/>
    </w:rPr>
  </w:style>
  <w:style w:type="character" w:customStyle="1" w:styleId="Char1">
    <w:name w:val="页脚 Char"/>
    <w:basedOn w:val="a0"/>
    <w:link w:val="a7"/>
    <w:uiPriority w:val="99"/>
    <w:rsid w:val="0059464A"/>
    <w:rPr>
      <w:sz w:val="18"/>
      <w:szCs w:val="18"/>
    </w:rPr>
  </w:style>
  <w:style w:type="paragraph" w:styleId="a8">
    <w:name w:val="Date"/>
    <w:basedOn w:val="a"/>
    <w:next w:val="a"/>
    <w:link w:val="Char2"/>
    <w:uiPriority w:val="99"/>
    <w:semiHidden/>
    <w:unhideWhenUsed/>
    <w:rsid w:val="0095145D"/>
    <w:pPr>
      <w:ind w:leftChars="2500" w:left="100"/>
    </w:pPr>
  </w:style>
  <w:style w:type="character" w:customStyle="1" w:styleId="Char2">
    <w:name w:val="日期 Char"/>
    <w:basedOn w:val="a0"/>
    <w:link w:val="a8"/>
    <w:uiPriority w:val="99"/>
    <w:semiHidden/>
    <w:rsid w:val="009514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41EFE"/>
    <w:rPr>
      <w:sz w:val="18"/>
      <w:szCs w:val="18"/>
    </w:rPr>
  </w:style>
  <w:style w:type="character" w:customStyle="1" w:styleId="Char">
    <w:name w:val="批注框文本 Char"/>
    <w:basedOn w:val="a0"/>
    <w:link w:val="a3"/>
    <w:uiPriority w:val="99"/>
    <w:semiHidden/>
    <w:rsid w:val="00F41EFE"/>
    <w:rPr>
      <w:sz w:val="18"/>
      <w:szCs w:val="18"/>
    </w:rPr>
  </w:style>
  <w:style w:type="paragraph" w:styleId="a4">
    <w:name w:val="List Paragraph"/>
    <w:basedOn w:val="a"/>
    <w:uiPriority w:val="34"/>
    <w:qFormat/>
    <w:rsid w:val="009363C3"/>
    <w:pPr>
      <w:ind w:firstLineChars="200" w:firstLine="420"/>
    </w:pPr>
  </w:style>
  <w:style w:type="character" w:styleId="a5">
    <w:name w:val="Hyperlink"/>
    <w:basedOn w:val="a0"/>
    <w:uiPriority w:val="99"/>
    <w:unhideWhenUsed/>
    <w:rsid w:val="00DD4231"/>
    <w:rPr>
      <w:color w:val="0000FF" w:themeColor="hyperlink"/>
      <w:u w:val="single"/>
    </w:rPr>
  </w:style>
  <w:style w:type="paragraph" w:styleId="a6">
    <w:name w:val="header"/>
    <w:basedOn w:val="a"/>
    <w:link w:val="Char0"/>
    <w:uiPriority w:val="99"/>
    <w:unhideWhenUsed/>
    <w:rsid w:val="0059464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59464A"/>
    <w:rPr>
      <w:sz w:val="18"/>
      <w:szCs w:val="18"/>
    </w:rPr>
  </w:style>
  <w:style w:type="paragraph" w:styleId="a7">
    <w:name w:val="footer"/>
    <w:basedOn w:val="a"/>
    <w:link w:val="Char1"/>
    <w:uiPriority w:val="99"/>
    <w:unhideWhenUsed/>
    <w:rsid w:val="0059464A"/>
    <w:pPr>
      <w:tabs>
        <w:tab w:val="center" w:pos="4153"/>
        <w:tab w:val="right" w:pos="8306"/>
      </w:tabs>
      <w:snapToGrid w:val="0"/>
      <w:jc w:val="left"/>
    </w:pPr>
    <w:rPr>
      <w:sz w:val="18"/>
      <w:szCs w:val="18"/>
    </w:rPr>
  </w:style>
  <w:style w:type="character" w:customStyle="1" w:styleId="Char1">
    <w:name w:val="页脚 Char"/>
    <w:basedOn w:val="a0"/>
    <w:link w:val="a7"/>
    <w:uiPriority w:val="99"/>
    <w:rsid w:val="0059464A"/>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kyy.nuaa.edu.cn/&#19994;&#21153;&#27969;&#31243;/&#19987;&#21033;&#31649;&#29702;/" TargetMode="External"/><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ccopyright.com.cn/" TargetMode="Externa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yy.nuaa.edu.cn/&#19994;&#21153;&#27969;&#31243;/&#19987;&#21033;&#31649;&#29702;/"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12</Pages>
  <Words>598</Words>
  <Characters>3414</Characters>
  <Application>Microsoft Office Word</Application>
  <DocSecurity>0</DocSecurity>
  <Lines>28</Lines>
  <Paragraphs>8</Paragraphs>
  <ScaleCrop>false</ScaleCrop>
  <Company>china</Company>
  <LinksUpToDate>false</LinksUpToDate>
  <CharactersWithSpaces>4004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Yu Hu</cp:lastModifiedBy>
  <cp:revision>9</cp:revision>
  <dcterms:created xsi:type="dcterms:W3CDTF">2020-12-27T12:39:00Z</dcterms:created>
  <dcterms:modified xsi:type="dcterms:W3CDTF">2020-12-27T12:59:00Z</dcterms:modified>
</cp:coreProperties>
</file>