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附件2</w:t>
      </w:r>
    </w:p>
    <w:p>
      <w:pPr>
        <w:spacing w:line="578" w:lineRule="exact"/>
        <w:jc w:val="center"/>
        <w:rPr>
          <w:rFonts w:hint="eastAsia" w:ascii="Times New Roman" w:hAnsi="Times New Roman" w:eastAsia="方正小标宋简体" w:cs="Times New Roman"/>
          <w:spacing w:val="-3"/>
          <w:sz w:val="40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spacing w:val="-3"/>
          <w:sz w:val="40"/>
          <w:szCs w:val="44"/>
          <w:lang w:val="en-US" w:eastAsia="zh-CN"/>
        </w:rPr>
        <w:t>江苏省海防工作专家推荐信息汇总表</w:t>
      </w:r>
    </w:p>
    <w:bookmarkEnd w:id="0"/>
    <w:p>
      <w:pPr>
        <w:spacing w:line="578" w:lineRule="exact"/>
        <w:jc w:val="center"/>
        <w:rPr>
          <w:rFonts w:hint="eastAsia" w:ascii="Times New Roman" w:hAnsi="Times New Roman" w:eastAsia="方正小标宋简体" w:cs="Times New Roman"/>
          <w:spacing w:val="-3"/>
          <w:sz w:val="40"/>
          <w:szCs w:val="44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33"/>
        <w:gridCol w:w="1109"/>
        <w:gridCol w:w="2008"/>
        <w:gridCol w:w="992"/>
        <w:gridCol w:w="983"/>
        <w:gridCol w:w="967"/>
        <w:gridCol w:w="1333"/>
        <w:gridCol w:w="2033"/>
        <w:gridCol w:w="1909"/>
        <w:gridCol w:w="1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3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109" w:type="dxa"/>
          </w:tcPr>
          <w:p>
            <w:pPr>
              <w:spacing w:line="578" w:lineRule="exact"/>
              <w:jc w:val="center"/>
              <w:rPr>
                <w:rFonts w:hint="default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2008" w:type="dxa"/>
          </w:tcPr>
          <w:p>
            <w:pPr>
              <w:spacing w:line="578" w:lineRule="exact"/>
              <w:jc w:val="center"/>
              <w:rPr>
                <w:rFonts w:hint="default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992" w:type="dxa"/>
          </w:tcPr>
          <w:p>
            <w:pPr>
              <w:spacing w:line="578" w:lineRule="exact"/>
              <w:jc w:val="center"/>
              <w:rPr>
                <w:rFonts w:hint="default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  <w:t>职务</w:t>
            </w:r>
          </w:p>
        </w:tc>
        <w:tc>
          <w:tcPr>
            <w:tcW w:w="983" w:type="dxa"/>
          </w:tcPr>
          <w:p>
            <w:pPr>
              <w:spacing w:line="578" w:lineRule="exact"/>
              <w:jc w:val="center"/>
              <w:rPr>
                <w:rFonts w:hint="default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  <w:t>职称</w:t>
            </w:r>
          </w:p>
        </w:tc>
        <w:tc>
          <w:tcPr>
            <w:tcW w:w="967" w:type="dxa"/>
          </w:tcPr>
          <w:p>
            <w:pPr>
              <w:spacing w:line="578" w:lineRule="exact"/>
              <w:jc w:val="center"/>
              <w:rPr>
                <w:rFonts w:hint="default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  <w:t>电话</w:t>
            </w:r>
          </w:p>
        </w:tc>
        <w:tc>
          <w:tcPr>
            <w:tcW w:w="1333" w:type="dxa"/>
          </w:tcPr>
          <w:p>
            <w:pPr>
              <w:spacing w:line="578" w:lineRule="exact"/>
              <w:jc w:val="center"/>
              <w:rPr>
                <w:rFonts w:hint="default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  <w:t>手机</w:t>
            </w:r>
          </w:p>
        </w:tc>
        <w:tc>
          <w:tcPr>
            <w:tcW w:w="2033" w:type="dxa"/>
          </w:tcPr>
          <w:p>
            <w:pPr>
              <w:spacing w:line="578" w:lineRule="exact"/>
              <w:jc w:val="center"/>
              <w:rPr>
                <w:rFonts w:hint="default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  <w:t>电子信箱</w:t>
            </w:r>
          </w:p>
        </w:tc>
        <w:tc>
          <w:tcPr>
            <w:tcW w:w="1909" w:type="dxa"/>
          </w:tcPr>
          <w:p>
            <w:pPr>
              <w:spacing w:line="578" w:lineRule="exact"/>
              <w:jc w:val="center"/>
              <w:rPr>
                <w:rFonts w:hint="default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  <w:t>专业领域</w:t>
            </w:r>
          </w:p>
        </w:tc>
        <w:tc>
          <w:tcPr>
            <w:tcW w:w="1807" w:type="dxa"/>
          </w:tcPr>
          <w:p>
            <w:pPr>
              <w:spacing w:line="578" w:lineRule="exact"/>
              <w:jc w:val="center"/>
              <w:rPr>
                <w:rFonts w:hint="default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  <w:t>专业方向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3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9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08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2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8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67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3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09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7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3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9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08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2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8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67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3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09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7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3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9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08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2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8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67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3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09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7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3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9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08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2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8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67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3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09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7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3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9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08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2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8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67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3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09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7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3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9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08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2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8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67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3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09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7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3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9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08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2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8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67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3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09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7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3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9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08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2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8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67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3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09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7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3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9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08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2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8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67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33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09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7" w:type="dxa"/>
          </w:tcPr>
          <w:p>
            <w:pPr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spacing w:line="578" w:lineRule="exact"/>
        <w:jc w:val="center"/>
        <w:rPr>
          <w:rFonts w:hint="default" w:ascii="Times New Roman" w:hAnsi="Times New Roman" w:eastAsia="方正小标宋简体" w:cs="Times New Roman"/>
          <w:spacing w:val="-3"/>
          <w:sz w:val="40"/>
          <w:szCs w:val="44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lNWJlNWYyODdiNjBlMmM0ZmVkNzA3MDEyYjhmM2QifQ=="/>
  </w:docVars>
  <w:rsids>
    <w:rsidRoot w:val="2F7B3B0C"/>
    <w:rsid w:val="2F7B3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2024-01-19T11:32:00Z</dcterms:created>
  <dc:creator>wqq</dc:creator>
  <cp:lastModifiedBy>wqq</cp:lastModifiedBy>
  <dcterms:modified xsi:type="dcterms:W3CDTF">2024-01-19T11:37:31Z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8A09FA20FBD74000A8DF97F86C2C65B7_11</vt:lpwstr>
  </property>
</Properties>
</file>