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6C1" w:rsidRDefault="00E42B1E" w:rsidP="004166C1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附件A</w:t>
      </w:r>
    </w:p>
    <w:p w:rsidR="00E42B1E" w:rsidRPr="004166C1" w:rsidRDefault="00E42B1E" w:rsidP="00E854A1">
      <w:pPr>
        <w:spacing w:line="400" w:lineRule="exact"/>
        <w:ind w:rightChars="-27" w:right="-57"/>
        <w:jc w:val="center"/>
        <w:rPr>
          <w:rFonts w:ascii="黑体" w:eastAsia="黑体" w:hAnsiTheme="minorEastAsia"/>
          <w:sz w:val="32"/>
          <w:szCs w:val="32"/>
        </w:rPr>
      </w:pPr>
      <w:r w:rsidRPr="004166C1">
        <w:rPr>
          <w:rFonts w:ascii="黑体" w:eastAsia="黑体" w:hAnsiTheme="minorEastAsia" w:hint="eastAsia"/>
          <w:sz w:val="32"/>
          <w:szCs w:val="32"/>
        </w:rPr>
        <w:t>供方业绩评价表</w:t>
      </w:r>
    </w:p>
    <w:p w:rsidR="004166C1" w:rsidRDefault="004166C1" w:rsidP="004166C1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编号：</w:t>
      </w:r>
      <w:r w:rsidR="00D12F06">
        <w:rPr>
          <w:rFonts w:asciiTheme="minorEastAsia" w:hAnsiTheme="minorEastAsia" w:hint="eastAsia"/>
          <w:sz w:val="24"/>
          <w:szCs w:val="24"/>
        </w:rPr>
        <w:t>201</w:t>
      </w:r>
      <w:r w:rsidR="00E854A1">
        <w:rPr>
          <w:rFonts w:asciiTheme="minorEastAsia" w:hAnsiTheme="minorEastAsia" w:hint="eastAsia"/>
          <w:sz w:val="24"/>
          <w:szCs w:val="24"/>
        </w:rPr>
        <w:t>6</w:t>
      </w:r>
      <w:r w:rsidR="00D12F06">
        <w:rPr>
          <w:rFonts w:asciiTheme="minorEastAsia" w:hAnsiTheme="minorEastAsia" w:hint="eastAsia"/>
          <w:sz w:val="24"/>
          <w:szCs w:val="24"/>
        </w:rPr>
        <w:t>供方评-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档案编号：</w:t>
      </w:r>
    </w:p>
    <w:tbl>
      <w:tblPr>
        <w:tblStyle w:val="a5"/>
        <w:tblW w:w="9376" w:type="dxa"/>
        <w:jc w:val="center"/>
        <w:tblLook w:val="04A0"/>
      </w:tblPr>
      <w:tblGrid>
        <w:gridCol w:w="1382"/>
        <w:gridCol w:w="1272"/>
        <w:gridCol w:w="1611"/>
        <w:gridCol w:w="1277"/>
        <w:gridCol w:w="143"/>
        <w:gridCol w:w="1037"/>
        <w:gridCol w:w="97"/>
        <w:gridCol w:w="1275"/>
        <w:gridCol w:w="1282"/>
      </w:tblGrid>
      <w:tr w:rsidR="004166C1" w:rsidTr="000A3035">
        <w:trPr>
          <w:jc w:val="center"/>
        </w:trPr>
        <w:tc>
          <w:tcPr>
            <w:tcW w:w="1382" w:type="dxa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供方名称</w:t>
            </w:r>
          </w:p>
        </w:tc>
        <w:tc>
          <w:tcPr>
            <w:tcW w:w="4160" w:type="dxa"/>
            <w:gridSpan w:val="3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2654" w:type="dxa"/>
            <w:gridSpan w:val="3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166C1" w:rsidTr="000A3035">
        <w:trPr>
          <w:jc w:val="center"/>
        </w:trPr>
        <w:tc>
          <w:tcPr>
            <w:tcW w:w="1382" w:type="dxa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供方地址</w:t>
            </w:r>
          </w:p>
        </w:tc>
        <w:tc>
          <w:tcPr>
            <w:tcW w:w="4160" w:type="dxa"/>
            <w:gridSpan w:val="3"/>
            <w:tcBorders>
              <w:right w:val="single" w:sz="4" w:space="0" w:color="auto"/>
            </w:tcBorders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电话</w:t>
            </w:r>
          </w:p>
        </w:tc>
        <w:tc>
          <w:tcPr>
            <w:tcW w:w="2654" w:type="dxa"/>
            <w:gridSpan w:val="3"/>
            <w:tcBorders>
              <w:left w:val="single" w:sz="4" w:space="0" w:color="auto"/>
            </w:tcBorders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854A1" w:rsidTr="000A3035">
        <w:trPr>
          <w:jc w:val="center"/>
        </w:trPr>
        <w:tc>
          <w:tcPr>
            <w:tcW w:w="1382" w:type="dxa"/>
            <w:vAlign w:val="center"/>
          </w:tcPr>
          <w:p w:rsidR="00E854A1" w:rsidRDefault="00E854A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提供的</w:t>
            </w:r>
          </w:p>
          <w:p w:rsidR="00E854A1" w:rsidRDefault="00E854A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主要产品</w:t>
            </w:r>
          </w:p>
        </w:tc>
        <w:tc>
          <w:tcPr>
            <w:tcW w:w="4160" w:type="dxa"/>
            <w:gridSpan w:val="3"/>
            <w:tcBorders>
              <w:right w:val="single" w:sz="4" w:space="0" w:color="auto"/>
            </w:tcBorders>
            <w:vAlign w:val="center"/>
          </w:tcPr>
          <w:p w:rsidR="00E854A1" w:rsidRDefault="00E854A1" w:rsidP="004166C1">
            <w:pPr>
              <w:spacing w:line="40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4" w:space="0" w:color="auto"/>
            </w:tcBorders>
            <w:vAlign w:val="center"/>
          </w:tcPr>
          <w:p w:rsidR="00E854A1" w:rsidRDefault="00E854A1" w:rsidP="004166C1">
            <w:pPr>
              <w:spacing w:line="40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用于型号</w:t>
            </w:r>
          </w:p>
        </w:tc>
        <w:tc>
          <w:tcPr>
            <w:tcW w:w="2654" w:type="dxa"/>
            <w:gridSpan w:val="3"/>
            <w:tcBorders>
              <w:left w:val="single" w:sz="4" w:space="0" w:color="auto"/>
            </w:tcBorders>
            <w:vAlign w:val="center"/>
          </w:tcPr>
          <w:p w:rsidR="00E854A1" w:rsidRDefault="00E854A1" w:rsidP="004166C1">
            <w:pPr>
              <w:spacing w:line="40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A96200" w:rsidTr="000A3035">
        <w:trPr>
          <w:jc w:val="center"/>
        </w:trPr>
        <w:tc>
          <w:tcPr>
            <w:tcW w:w="1382" w:type="dxa"/>
            <w:vMerge w:val="restart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产品</w:t>
            </w:r>
          </w:p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质量</w:t>
            </w: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供货数量</w:t>
            </w: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合格数量</w:t>
            </w: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合格率</w:t>
            </w:r>
          </w:p>
        </w:tc>
        <w:tc>
          <w:tcPr>
            <w:tcW w:w="3691" w:type="dxa"/>
            <w:gridSpan w:val="4"/>
            <w:vAlign w:val="center"/>
          </w:tcPr>
          <w:p w:rsidR="00A96200" w:rsidRDefault="00A96200" w:rsidP="00A9620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质量风险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□较低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□一般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□较高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 w:val="restart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合同</w:t>
            </w:r>
          </w:p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</w:t>
            </w: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订货数量</w:t>
            </w: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准时交货数</w:t>
            </w: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准时交货率</w:t>
            </w:r>
          </w:p>
        </w:tc>
        <w:tc>
          <w:tcPr>
            <w:tcW w:w="3691" w:type="dxa"/>
            <w:gridSpan w:val="4"/>
            <w:vAlign w:val="center"/>
          </w:tcPr>
          <w:p w:rsidR="00A96200" w:rsidRDefault="00A96200" w:rsidP="00A9620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交货风险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□较低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□一般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□较高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 w:val="restart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产品</w:t>
            </w:r>
          </w:p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价格</w:t>
            </w:r>
          </w:p>
        </w:tc>
        <w:tc>
          <w:tcPr>
            <w:tcW w:w="4303" w:type="dxa"/>
            <w:gridSpan w:val="4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价格高低水平</w:t>
            </w:r>
          </w:p>
        </w:tc>
        <w:tc>
          <w:tcPr>
            <w:tcW w:w="3691" w:type="dxa"/>
            <w:gridSpan w:val="4"/>
            <w:vAlign w:val="center"/>
          </w:tcPr>
          <w:p w:rsidR="00A96200" w:rsidRDefault="00A96200" w:rsidP="00A9620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价格风险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□较低</w:t>
            </w: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□适中</w:t>
            </w: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□较高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□较低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□一般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□较高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 w:val="restart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售后</w:t>
            </w:r>
          </w:p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服务</w:t>
            </w:r>
          </w:p>
        </w:tc>
        <w:tc>
          <w:tcPr>
            <w:tcW w:w="4303" w:type="dxa"/>
            <w:gridSpan w:val="4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售后服务水平</w:t>
            </w:r>
          </w:p>
        </w:tc>
        <w:tc>
          <w:tcPr>
            <w:tcW w:w="3691" w:type="dxa"/>
            <w:gridSpan w:val="4"/>
            <w:vAlign w:val="center"/>
          </w:tcPr>
          <w:p w:rsidR="00A96200" w:rsidRDefault="00A96200" w:rsidP="00A96200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售后服务风险</w:t>
            </w:r>
          </w:p>
        </w:tc>
      </w:tr>
      <w:tr w:rsidR="00A96200" w:rsidTr="000A3035">
        <w:trPr>
          <w:jc w:val="center"/>
        </w:trPr>
        <w:tc>
          <w:tcPr>
            <w:tcW w:w="1382" w:type="dxa"/>
            <w:vMerge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□良好</w:t>
            </w:r>
          </w:p>
        </w:tc>
        <w:tc>
          <w:tcPr>
            <w:tcW w:w="1611" w:type="dxa"/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□一般</w:t>
            </w: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□不好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□较低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□一般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A96200" w:rsidRDefault="00A96200" w:rsidP="00283374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□较高</w:t>
            </w:r>
          </w:p>
        </w:tc>
      </w:tr>
      <w:tr w:rsidR="004166C1" w:rsidTr="000A3035">
        <w:trPr>
          <w:jc w:val="center"/>
        </w:trPr>
        <w:tc>
          <w:tcPr>
            <w:tcW w:w="1382" w:type="dxa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评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组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意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7994" w:type="dxa"/>
            <w:gridSpan w:val="8"/>
            <w:vAlign w:val="center"/>
          </w:tcPr>
          <w:p w:rsidR="004166C1" w:rsidRDefault="00D12F06" w:rsidP="00D12F06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经过评审组审议,同意在201</w:t>
            </w:r>
            <w:r w:rsidR="000A303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年新版的《合格供方名录》中，</w:t>
            </w:r>
          </w:p>
          <w:p w:rsidR="00D12F06" w:rsidRDefault="00D12F06" w:rsidP="00D12F06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□保留该合格供方；</w:t>
            </w:r>
          </w:p>
          <w:p w:rsidR="00D12F06" w:rsidRDefault="00D12F06" w:rsidP="00D12F06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□取消该合格供方；</w:t>
            </w:r>
          </w:p>
          <w:p w:rsidR="00D12F06" w:rsidRDefault="00D12F06" w:rsidP="00D12F06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□新增该供方为合格供方；</w:t>
            </w:r>
          </w:p>
          <w:p w:rsidR="004166C1" w:rsidRDefault="00D12F06" w:rsidP="00D12F06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□其他意见：</w:t>
            </w:r>
          </w:p>
          <w:p w:rsidR="004166C1" w:rsidRDefault="00D12F06" w:rsidP="00D12F06">
            <w:pPr>
              <w:spacing w:line="400" w:lineRule="exact"/>
              <w:ind w:right="-45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</w:t>
            </w:r>
            <w:r w:rsidR="004166C1">
              <w:rPr>
                <w:rFonts w:asciiTheme="minorEastAsia" w:hAnsiTheme="minorEastAsia" w:hint="eastAsia"/>
                <w:sz w:val="24"/>
                <w:szCs w:val="24"/>
              </w:rPr>
              <w:t xml:space="preserve">组长： 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</w:t>
            </w:r>
            <w:r w:rsidR="004166C1">
              <w:rPr>
                <w:rFonts w:asciiTheme="minorEastAsia" w:hAnsiTheme="minorEastAsia" w:hint="eastAsia"/>
                <w:sz w:val="24"/>
                <w:szCs w:val="24"/>
              </w:rPr>
              <w:t>年  月  日</w:t>
            </w:r>
          </w:p>
          <w:p w:rsidR="004166C1" w:rsidRDefault="00D12F06" w:rsidP="00D12F06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4166C1">
              <w:rPr>
                <w:rFonts w:asciiTheme="minorEastAsia" w:hAnsiTheme="minorEastAsia" w:hint="eastAsia"/>
                <w:sz w:val="24"/>
                <w:szCs w:val="24"/>
              </w:rPr>
              <w:t>成员：</w:t>
            </w:r>
          </w:p>
        </w:tc>
      </w:tr>
      <w:tr w:rsidR="004166C1" w:rsidTr="000A3035">
        <w:trPr>
          <w:jc w:val="center"/>
        </w:trPr>
        <w:tc>
          <w:tcPr>
            <w:tcW w:w="1382" w:type="dxa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批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意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7994" w:type="dxa"/>
            <w:gridSpan w:val="8"/>
            <w:vAlign w:val="center"/>
          </w:tcPr>
          <w:p w:rsidR="00D12F06" w:rsidRDefault="00D12F06" w:rsidP="00D12F06">
            <w:pPr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审批意见：</w:t>
            </w:r>
          </w:p>
          <w:p w:rsidR="004166C1" w:rsidRDefault="00D12F06" w:rsidP="00D12F06">
            <w:pPr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□同意评审组意见；</w:t>
            </w:r>
          </w:p>
          <w:p w:rsidR="00D12F06" w:rsidRDefault="00D12F06" w:rsidP="00D12F06">
            <w:pPr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□不同意评审组意见，重新评审；</w:t>
            </w:r>
          </w:p>
          <w:p w:rsidR="004166C1" w:rsidRDefault="00D12F06" w:rsidP="00D12F06">
            <w:pPr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□其他意见；</w:t>
            </w:r>
          </w:p>
          <w:p w:rsidR="004166C1" w:rsidRDefault="004166C1" w:rsidP="004166C1">
            <w:pPr>
              <w:wordWrap w:val="0"/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物资供应中心：          年  月  日</w:t>
            </w:r>
          </w:p>
        </w:tc>
      </w:tr>
      <w:tr w:rsidR="004166C1" w:rsidTr="000A3035">
        <w:trPr>
          <w:jc w:val="center"/>
        </w:trPr>
        <w:tc>
          <w:tcPr>
            <w:tcW w:w="1382" w:type="dxa"/>
            <w:vAlign w:val="center"/>
          </w:tcPr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顾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客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意</w:t>
            </w:r>
          </w:p>
          <w:p w:rsidR="004166C1" w:rsidRDefault="004166C1" w:rsidP="004166C1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见</w:t>
            </w:r>
          </w:p>
        </w:tc>
        <w:tc>
          <w:tcPr>
            <w:tcW w:w="7994" w:type="dxa"/>
            <w:gridSpan w:val="8"/>
            <w:vAlign w:val="center"/>
          </w:tcPr>
          <w:p w:rsidR="004166C1" w:rsidRDefault="00D12F06" w:rsidP="00D12F06">
            <w:pPr>
              <w:wordWrap w:val="0"/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顾客意见：</w:t>
            </w:r>
          </w:p>
          <w:p w:rsidR="00D12F06" w:rsidRDefault="00D12F06" w:rsidP="00D12F06">
            <w:pPr>
              <w:wordWrap w:val="0"/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□同意评审组意见；</w:t>
            </w:r>
          </w:p>
          <w:p w:rsidR="00D12F06" w:rsidRDefault="00D12F06" w:rsidP="00D12F06">
            <w:pPr>
              <w:wordWrap w:val="0"/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□不同意评审组意见；</w:t>
            </w:r>
          </w:p>
          <w:p w:rsidR="00D12F06" w:rsidRPr="00D12F06" w:rsidRDefault="00D12F06" w:rsidP="00D12F06">
            <w:pPr>
              <w:wordWrap w:val="0"/>
              <w:spacing w:line="400" w:lineRule="exact"/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□其他意见；</w:t>
            </w:r>
          </w:p>
          <w:p w:rsidR="004166C1" w:rsidRDefault="004166C1" w:rsidP="004166C1">
            <w:pPr>
              <w:spacing w:line="400" w:lineRule="exact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签名：          年  月  日</w:t>
            </w:r>
          </w:p>
        </w:tc>
      </w:tr>
    </w:tbl>
    <w:p w:rsidR="004166C1" w:rsidRDefault="004166C1" w:rsidP="004166C1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</w:t>
      </w:r>
      <w:r w:rsidR="00A96200"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此表由</w:t>
      </w:r>
      <w:r w:rsidR="00A96200">
        <w:rPr>
          <w:rFonts w:asciiTheme="minorEastAsia" w:hAnsiTheme="minorEastAsia" w:hint="eastAsia"/>
          <w:sz w:val="24"/>
          <w:szCs w:val="24"/>
        </w:rPr>
        <w:t>参加供方评审的相关人员</w:t>
      </w:r>
      <w:r>
        <w:rPr>
          <w:rFonts w:asciiTheme="minorEastAsia" w:hAnsiTheme="minorEastAsia" w:hint="eastAsia"/>
          <w:sz w:val="24"/>
          <w:szCs w:val="24"/>
        </w:rPr>
        <w:t>填写，</w:t>
      </w:r>
      <w:r w:rsidR="00A96200">
        <w:rPr>
          <w:rFonts w:asciiTheme="minorEastAsia" w:hAnsiTheme="minorEastAsia" w:hint="eastAsia"/>
          <w:sz w:val="24"/>
          <w:szCs w:val="24"/>
        </w:rPr>
        <w:t>由</w:t>
      </w:r>
      <w:r>
        <w:rPr>
          <w:rFonts w:asciiTheme="minorEastAsia" w:hAnsiTheme="minorEastAsia" w:hint="eastAsia"/>
          <w:sz w:val="24"/>
          <w:szCs w:val="24"/>
        </w:rPr>
        <w:t>物资供应中心统一编号</w:t>
      </w:r>
      <w:r w:rsidR="00A96200">
        <w:rPr>
          <w:rFonts w:asciiTheme="minorEastAsia" w:hAnsiTheme="minorEastAsia" w:hint="eastAsia"/>
          <w:sz w:val="24"/>
          <w:szCs w:val="24"/>
        </w:rPr>
        <w:t>并归档；</w:t>
      </w:r>
    </w:p>
    <w:p w:rsidR="000A3035" w:rsidRDefault="000A3035" w:rsidP="004166C1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2.考核供方近3年以来的供货情况；</w:t>
      </w:r>
    </w:p>
    <w:p w:rsidR="00897751" w:rsidRPr="00E42B1E" w:rsidRDefault="00A96200" w:rsidP="00D12F06">
      <w:pPr>
        <w:spacing w:line="400" w:lineRule="exact"/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0A3035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.顾客要求时，请顾客签署意见。</w:t>
      </w:r>
    </w:p>
    <w:sectPr w:rsidR="00897751" w:rsidRPr="00E42B1E" w:rsidSect="00910638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66E" w:rsidRDefault="00D7566E" w:rsidP="00E42B1E">
      <w:r>
        <w:separator/>
      </w:r>
    </w:p>
  </w:endnote>
  <w:endnote w:type="continuationSeparator" w:id="1">
    <w:p w:rsidR="00D7566E" w:rsidRDefault="00D7566E" w:rsidP="00E42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66E" w:rsidRDefault="00D7566E" w:rsidP="00E42B1E">
      <w:r>
        <w:separator/>
      </w:r>
    </w:p>
  </w:footnote>
  <w:footnote w:type="continuationSeparator" w:id="1">
    <w:p w:rsidR="00D7566E" w:rsidRDefault="00D7566E" w:rsidP="00E42B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B1E"/>
    <w:rsid w:val="000A3035"/>
    <w:rsid w:val="004166C1"/>
    <w:rsid w:val="006B0C11"/>
    <w:rsid w:val="007D7A10"/>
    <w:rsid w:val="00817AAE"/>
    <w:rsid w:val="00897751"/>
    <w:rsid w:val="00910638"/>
    <w:rsid w:val="00A130DE"/>
    <w:rsid w:val="00A96200"/>
    <w:rsid w:val="00AB53CB"/>
    <w:rsid w:val="00BC5731"/>
    <w:rsid w:val="00D12F06"/>
    <w:rsid w:val="00D4498B"/>
    <w:rsid w:val="00D7566E"/>
    <w:rsid w:val="00E35C32"/>
    <w:rsid w:val="00E42B1E"/>
    <w:rsid w:val="00E8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B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B1E"/>
    <w:rPr>
      <w:sz w:val="18"/>
      <w:szCs w:val="18"/>
    </w:rPr>
  </w:style>
  <w:style w:type="table" w:styleId="a5">
    <w:name w:val="Table Grid"/>
    <w:basedOn w:val="a1"/>
    <w:uiPriority w:val="59"/>
    <w:rsid w:val="004166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6A5A-FF4B-4EF2-92DD-6C7D4056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</Words>
  <Characters>601</Characters>
  <Application>Microsoft Office Word</Application>
  <DocSecurity>0</DocSecurity>
  <Lines>5</Lines>
  <Paragraphs>1</Paragraphs>
  <ScaleCrop>false</ScaleCrop>
  <Company>China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 User</cp:lastModifiedBy>
  <cp:revision>6</cp:revision>
  <dcterms:created xsi:type="dcterms:W3CDTF">2014-06-13T08:12:00Z</dcterms:created>
  <dcterms:modified xsi:type="dcterms:W3CDTF">2016-06-21T02:04:00Z</dcterms:modified>
</cp:coreProperties>
</file>