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insoku/>
        <w:autoSpaceDE/>
        <w:autoSpaceDN/>
        <w:adjustRightInd w:val="0"/>
        <w:snapToGrid w:val="0"/>
        <w:spacing w:after="0" w:line="578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napToGrid/>
          <w:spacing w:val="-3"/>
          <w:kern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napToGrid/>
          <w:spacing w:val="-3"/>
          <w:kern w:val="0"/>
          <w:sz w:val="44"/>
          <w:szCs w:val="44"/>
          <w:lang w:eastAsia="zh-CN"/>
        </w:rPr>
        <w:t>关于</w:t>
      </w:r>
      <w:r>
        <w:rPr>
          <w:rFonts w:hint="eastAsia" w:ascii="方正小标宋简体" w:hAnsi="方正小标宋简体" w:eastAsia="方正小标宋简体" w:cs="方正小标宋简体"/>
          <w:snapToGrid/>
          <w:spacing w:val="-3"/>
          <w:kern w:val="0"/>
          <w:sz w:val="44"/>
          <w:szCs w:val="44"/>
          <w:lang w:val="en-US" w:eastAsia="zh-CN"/>
        </w:rPr>
        <w:t>转发</w:t>
      </w:r>
      <w:r>
        <w:rPr>
          <w:rFonts w:hint="eastAsia" w:ascii="方正小标宋简体" w:hAnsi="方正小标宋简体" w:eastAsia="方正小标宋简体" w:cs="方正小标宋简体"/>
          <w:snapToGrid/>
          <w:spacing w:val="-3"/>
          <w:kern w:val="0"/>
          <w:sz w:val="44"/>
          <w:szCs w:val="44"/>
          <w:lang w:eastAsia="zh-CN"/>
        </w:rPr>
        <w:t>征集2025年度省自然科学基金省市联合资助项目（南京）重点研究方向建议的</w:t>
      </w:r>
      <w:r>
        <w:rPr>
          <w:rFonts w:hint="eastAsia" w:ascii="方正小标宋简体" w:hAnsi="方正小标宋简体" w:eastAsia="方正小标宋简体" w:cs="方正小标宋简体"/>
          <w:snapToGrid/>
          <w:spacing w:val="-3"/>
          <w:kern w:val="0"/>
          <w:sz w:val="44"/>
          <w:szCs w:val="44"/>
          <w:lang w:eastAsia="zh-CN"/>
        </w:rPr>
        <w:br w:type="textWrapping"/>
      </w:r>
      <w:r>
        <w:rPr>
          <w:rFonts w:hint="eastAsia" w:ascii="方正小标宋简体" w:hAnsi="方正小标宋简体" w:eastAsia="方正小标宋简体" w:cs="方正小标宋简体"/>
          <w:snapToGrid/>
          <w:spacing w:val="-3"/>
          <w:kern w:val="0"/>
          <w:sz w:val="44"/>
          <w:szCs w:val="44"/>
          <w:lang w:eastAsia="zh-CN"/>
        </w:rPr>
        <w:t>通知</w:t>
      </w:r>
    </w:p>
    <w:p>
      <w:pPr>
        <w:spacing w:line="433" w:lineRule="auto"/>
        <w:rPr>
          <w:rFonts w:ascii="Arial"/>
          <w:sz w:val="21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78" w:lineRule="exact"/>
        <w:ind w:right="0" w:rightChars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snapToGrid/>
          <w:spacing w:val="-3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napToGrid/>
          <w:spacing w:val="-3"/>
          <w:kern w:val="0"/>
          <w:sz w:val="32"/>
          <w:szCs w:val="32"/>
          <w:lang w:eastAsia="zh-CN"/>
        </w:rPr>
        <w:t>各有关单位</w:t>
      </w:r>
      <w:r>
        <w:rPr>
          <w:rFonts w:hint="eastAsia" w:ascii="Times New Roman" w:hAnsi="Times New Roman" w:eastAsia="仿宋_GB2312" w:cs="Times New Roman"/>
          <w:snapToGrid/>
          <w:spacing w:val="-3"/>
          <w:kern w:val="0"/>
          <w:sz w:val="32"/>
          <w:szCs w:val="32"/>
          <w:lang w:eastAsia="zh-CN"/>
        </w:rPr>
        <w:t>：</w:t>
      </w:r>
    </w:p>
    <w:p>
      <w:pPr>
        <w:kinsoku/>
        <w:autoSpaceDE/>
        <w:autoSpaceDN/>
        <w:adjustRightInd w:val="0"/>
        <w:snapToGrid w:val="0"/>
        <w:spacing w:after="0" w:line="578" w:lineRule="exact"/>
        <w:ind w:firstLine="628" w:firstLineChars="200"/>
        <w:jc w:val="left"/>
        <w:textAlignment w:val="auto"/>
        <w:rPr>
          <w:rFonts w:hint="default" w:ascii="Times New Roman" w:hAnsi="Times New Roman" w:eastAsia="仿宋_GB2312" w:cs="Times New Roman"/>
          <w:snapToGrid/>
          <w:spacing w:val="-3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napToGrid/>
          <w:spacing w:val="-3"/>
          <w:kern w:val="0"/>
          <w:sz w:val="32"/>
          <w:szCs w:val="32"/>
          <w:lang w:eastAsia="zh-CN"/>
        </w:rPr>
        <w:t>根据省科技厅有关工作要求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napToGrid/>
          <w:spacing w:val="-3"/>
          <w:kern w:val="0"/>
          <w:sz w:val="32"/>
          <w:szCs w:val="32"/>
          <w:lang w:eastAsia="zh-CN"/>
        </w:rPr>
        <w:t>，为做好2025年度省自然科学基金-省市联合资助项目</w:t>
      </w:r>
      <w:r>
        <w:rPr>
          <w:rFonts w:hint="eastAsia" w:ascii="Times New Roman" w:hAnsi="Times New Roman" w:eastAsia="仿宋_GB2312" w:cs="Times New Roman"/>
          <w:snapToGrid/>
          <w:spacing w:val="-3"/>
          <w:kern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napToGrid/>
          <w:spacing w:val="-3"/>
          <w:kern w:val="0"/>
          <w:sz w:val="32"/>
          <w:szCs w:val="32"/>
          <w:lang w:eastAsia="zh-CN"/>
        </w:rPr>
        <w:t>南京</w:t>
      </w:r>
      <w:r>
        <w:rPr>
          <w:rFonts w:hint="eastAsia" w:ascii="Times New Roman" w:hAnsi="Times New Roman" w:eastAsia="仿宋_GB2312" w:cs="Times New Roman"/>
          <w:snapToGrid/>
          <w:spacing w:val="-3"/>
          <w:kern w:val="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napToGrid/>
          <w:spacing w:val="-3"/>
          <w:kern w:val="0"/>
          <w:sz w:val="32"/>
          <w:szCs w:val="32"/>
          <w:lang w:eastAsia="zh-CN"/>
        </w:rPr>
        <w:t>申报指南编制，现</w:t>
      </w:r>
      <w:r>
        <w:rPr>
          <w:rFonts w:hint="eastAsia" w:ascii="Times New Roman" w:hAnsi="Times New Roman" w:eastAsia="仿宋_GB2312" w:cs="Times New Roman"/>
          <w:snapToGrid/>
          <w:spacing w:val="-3"/>
          <w:kern w:val="0"/>
          <w:sz w:val="32"/>
          <w:szCs w:val="32"/>
          <w:lang w:val="en-US" w:eastAsia="zh-CN"/>
        </w:rPr>
        <w:t>转发南京市科技局关于</w:t>
      </w:r>
      <w:r>
        <w:rPr>
          <w:rFonts w:hint="default" w:ascii="Times New Roman" w:hAnsi="Times New Roman" w:eastAsia="仿宋_GB2312" w:cs="Times New Roman"/>
          <w:snapToGrid/>
          <w:spacing w:val="-3"/>
          <w:kern w:val="0"/>
          <w:sz w:val="32"/>
          <w:szCs w:val="32"/>
          <w:lang w:eastAsia="zh-CN"/>
        </w:rPr>
        <w:t>重点研究方向建议征集与推荐工作</w:t>
      </w:r>
      <w:r>
        <w:rPr>
          <w:rFonts w:hint="eastAsia" w:ascii="Times New Roman" w:hAnsi="Times New Roman" w:eastAsia="仿宋_GB2312" w:cs="Times New Roman"/>
          <w:snapToGrid/>
          <w:spacing w:val="-3"/>
          <w:kern w:val="0"/>
          <w:sz w:val="32"/>
          <w:szCs w:val="32"/>
          <w:lang w:val="en-US" w:eastAsia="zh-CN"/>
        </w:rPr>
        <w:t>的</w:t>
      </w:r>
      <w:r>
        <w:rPr>
          <w:rFonts w:hint="default" w:ascii="Times New Roman" w:hAnsi="Times New Roman" w:eastAsia="仿宋_GB2312" w:cs="Times New Roman"/>
          <w:snapToGrid/>
          <w:spacing w:val="-3"/>
          <w:kern w:val="0"/>
          <w:sz w:val="32"/>
          <w:szCs w:val="32"/>
          <w:lang w:eastAsia="zh-CN"/>
        </w:rPr>
        <w:t>通知</w:t>
      </w:r>
      <w:r>
        <w:rPr>
          <w:rFonts w:hint="eastAsia" w:ascii="Times New Roman" w:hAnsi="Times New Roman" w:eastAsia="仿宋_GB2312" w:cs="Times New Roman"/>
          <w:snapToGrid/>
          <w:spacing w:val="-3"/>
          <w:kern w:val="0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napToGrid/>
          <w:spacing w:val="-3"/>
          <w:kern w:val="0"/>
          <w:sz w:val="32"/>
          <w:szCs w:val="32"/>
          <w:lang w:val="en-US" w:eastAsia="zh-CN"/>
        </w:rPr>
        <w:t>宁科通</w:t>
      </w:r>
      <w:r>
        <w:rPr>
          <w:rFonts w:hint="default" w:ascii="Times New Roman" w:hAnsi="Times New Roman" w:cs="Times New Roman"/>
          <w:kern w:val="32"/>
        </w:rPr>
        <w:t>〔</w:t>
      </w:r>
      <w:r>
        <w:rPr>
          <w:rFonts w:hint="eastAsia" w:ascii="Times New Roman" w:hAnsi="Times New Roman" w:eastAsia="仿宋_GB2312" w:cs="Times New Roman"/>
          <w:snapToGrid/>
          <w:spacing w:val="-3"/>
          <w:kern w:val="0"/>
          <w:sz w:val="32"/>
          <w:szCs w:val="32"/>
          <w:lang w:val="en-US" w:eastAsia="zh-CN"/>
        </w:rPr>
        <w:t>2024</w:t>
      </w:r>
      <w:r>
        <w:rPr>
          <w:rFonts w:hint="default" w:ascii="Times New Roman" w:hAnsi="Times New Roman" w:cs="Times New Roman"/>
          <w:kern w:val="32"/>
        </w:rPr>
        <w:t>〕</w:t>
      </w:r>
      <w:r>
        <w:rPr>
          <w:rFonts w:hint="eastAsia" w:ascii="Times New Roman" w:hAnsi="Times New Roman" w:eastAsia="仿宋_GB2312" w:cs="Times New Roman"/>
          <w:snapToGrid/>
          <w:spacing w:val="-3"/>
          <w:kern w:val="0"/>
          <w:sz w:val="32"/>
          <w:szCs w:val="32"/>
          <w:lang w:val="en-US" w:eastAsia="zh-CN"/>
        </w:rPr>
        <w:t>56号</w:t>
      </w:r>
      <w:r>
        <w:rPr>
          <w:rFonts w:hint="eastAsia" w:ascii="Times New Roman" w:hAnsi="Times New Roman" w:eastAsia="仿宋_GB2312" w:cs="Times New Roman"/>
          <w:snapToGrid/>
          <w:spacing w:val="-3"/>
          <w:kern w:val="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napToGrid/>
          <w:spacing w:val="-3"/>
          <w:kern w:val="0"/>
          <w:sz w:val="32"/>
          <w:szCs w:val="32"/>
          <w:lang w:eastAsia="zh-CN"/>
        </w:rPr>
        <w:t>。</w:t>
      </w:r>
    </w:p>
    <w:p>
      <w:pPr>
        <w:kinsoku/>
        <w:autoSpaceDE/>
        <w:autoSpaceDN/>
        <w:adjustRightInd w:val="0"/>
        <w:snapToGrid w:val="0"/>
        <w:spacing w:after="0" w:line="578" w:lineRule="exact"/>
        <w:ind w:firstLine="628" w:firstLineChars="200"/>
        <w:jc w:val="both"/>
        <w:textAlignment w:val="auto"/>
        <w:rPr>
          <w:rFonts w:hint="default" w:ascii="Times New Roman" w:hAnsi="Times New Roman" w:eastAsia="黑体" w:cs="Times New Roman"/>
          <w:snapToGrid/>
          <w:spacing w:val="-3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napToGrid/>
          <w:spacing w:val="-3"/>
          <w:kern w:val="0"/>
          <w:sz w:val="32"/>
          <w:szCs w:val="32"/>
          <w:lang w:eastAsia="zh-CN"/>
        </w:rPr>
        <w:t>一、征集对象</w:t>
      </w:r>
    </w:p>
    <w:p>
      <w:pPr>
        <w:kinsoku/>
        <w:autoSpaceDE/>
        <w:autoSpaceDN/>
        <w:adjustRightInd w:val="0"/>
        <w:snapToGrid w:val="0"/>
        <w:spacing w:after="0" w:line="578" w:lineRule="exact"/>
        <w:ind w:firstLine="628" w:firstLineChars="200"/>
        <w:jc w:val="left"/>
        <w:textAlignment w:val="auto"/>
        <w:rPr>
          <w:rFonts w:hint="default" w:ascii="Times New Roman" w:hAnsi="Times New Roman" w:eastAsia="仿宋_GB2312" w:cs="Times New Roman"/>
          <w:snapToGrid/>
          <w:spacing w:val="-3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napToGrid/>
          <w:spacing w:val="-3"/>
          <w:kern w:val="0"/>
          <w:sz w:val="32"/>
          <w:szCs w:val="32"/>
          <w:lang w:val="en-US" w:eastAsia="zh-CN"/>
        </w:rPr>
        <w:t>重点面向在宁的高校院所、重大创新平台、新型研发机构、 基础科学中心、科技型领军企业等企事业单位开展征集工作</w:t>
      </w:r>
      <w:r>
        <w:rPr>
          <w:rFonts w:hint="eastAsia" w:ascii="Times New Roman" w:hAnsi="Times New Roman" w:eastAsia="仿宋_GB2312" w:cs="Times New Roman"/>
          <w:snapToGrid/>
          <w:spacing w:val="-3"/>
          <w:kern w:val="0"/>
          <w:sz w:val="32"/>
          <w:szCs w:val="32"/>
          <w:lang w:val="en-US" w:eastAsia="zh-CN"/>
        </w:rPr>
        <w:t>。</w:t>
      </w:r>
      <w:r>
        <w:rPr>
          <w:rFonts w:hint="default" w:ascii="Times New Roman" w:hAnsi="Times New Roman" w:eastAsia="仿宋_GB2312" w:cs="Times New Roman"/>
          <w:snapToGrid/>
          <w:spacing w:val="-3"/>
          <w:kern w:val="0"/>
          <w:sz w:val="32"/>
          <w:szCs w:val="32"/>
          <w:lang w:val="en-US" w:eastAsia="zh-CN"/>
        </w:rPr>
        <w:t>提出申报指南重点研究方向建议的单位应为在宁注册的实体法 人单位。鼓励科研单位与南京市企业联合提出产业发展中亟须 解决的重大科学问题和关键技术难题。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78" w:lineRule="exact"/>
        <w:ind w:right="0" w:rightChars="0" w:firstLine="628" w:firstLineChars="200"/>
        <w:jc w:val="left"/>
        <w:textAlignment w:val="auto"/>
        <w:outlineLvl w:val="9"/>
        <w:rPr>
          <w:rFonts w:hint="default" w:ascii="Times New Roman" w:hAnsi="Times New Roman" w:eastAsia="黑体" w:cs="Times New Roman"/>
          <w:snapToGrid/>
          <w:spacing w:val="-3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napToGrid/>
          <w:spacing w:val="-3"/>
          <w:kern w:val="0"/>
          <w:sz w:val="32"/>
          <w:szCs w:val="32"/>
          <w:lang w:eastAsia="zh-CN"/>
        </w:rPr>
        <w:t>二、重点领域和方向</w:t>
      </w:r>
    </w:p>
    <w:p>
      <w:pPr>
        <w:kinsoku/>
        <w:autoSpaceDE/>
        <w:autoSpaceDN/>
        <w:adjustRightInd w:val="0"/>
        <w:snapToGrid w:val="0"/>
        <w:spacing w:after="0" w:line="578" w:lineRule="exact"/>
        <w:ind w:firstLine="628" w:firstLineChars="200"/>
        <w:jc w:val="both"/>
        <w:textAlignment w:val="auto"/>
        <w:rPr>
          <w:rFonts w:hint="eastAsia" w:ascii="Times New Roman" w:hAnsi="Times New Roman" w:eastAsia="黑体" w:cs="Times New Roman"/>
          <w:snapToGrid/>
          <w:spacing w:val="-3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napToGrid/>
          <w:spacing w:val="-3"/>
          <w:kern w:val="0"/>
          <w:sz w:val="32"/>
          <w:szCs w:val="32"/>
          <w:lang w:val="en-US" w:eastAsia="zh-CN"/>
        </w:rPr>
        <w:t>聚焦我市产业强市行动计划部署，围绕新材料与先进制造、 集成电路、生物医药、新一代人工智能、能源与化工、低空经济与航空航天等重点领域进行征集</w:t>
      </w:r>
      <w:r>
        <w:rPr>
          <w:rFonts w:hint="eastAsia" w:ascii="Times New Roman" w:hAnsi="Times New Roman" w:eastAsia="仿宋_GB2312" w:cs="Times New Roman"/>
          <w:snapToGrid/>
          <w:spacing w:val="-3"/>
          <w:kern w:val="0"/>
          <w:sz w:val="32"/>
          <w:szCs w:val="32"/>
          <w:lang w:val="en-US" w:eastAsia="zh-CN"/>
        </w:rPr>
        <w:t>。</w:t>
      </w:r>
    </w:p>
    <w:p>
      <w:pPr>
        <w:kinsoku/>
        <w:autoSpaceDE/>
        <w:autoSpaceDN/>
        <w:adjustRightInd w:val="0"/>
        <w:snapToGrid w:val="0"/>
        <w:spacing w:after="0" w:line="578" w:lineRule="exact"/>
        <w:ind w:firstLine="628" w:firstLineChars="200"/>
        <w:jc w:val="both"/>
        <w:textAlignment w:val="auto"/>
        <w:rPr>
          <w:rFonts w:hint="default" w:ascii="Times New Roman" w:hAnsi="Times New Roman" w:eastAsia="黑体" w:cs="Times New Roman"/>
          <w:snapToGrid/>
          <w:spacing w:val="-3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napToGrid/>
          <w:spacing w:val="-3"/>
          <w:kern w:val="0"/>
          <w:sz w:val="32"/>
          <w:szCs w:val="32"/>
          <w:lang w:eastAsia="zh-CN"/>
        </w:rPr>
        <w:t>三 、有关要求</w:t>
      </w:r>
    </w:p>
    <w:p>
      <w:pPr>
        <w:pStyle w:val="2"/>
        <w:spacing w:before="145" w:line="290" w:lineRule="auto"/>
        <w:ind w:right="133" w:firstLine="630"/>
        <w:rPr>
          <w:rFonts w:hint="default" w:ascii="Times New Roman" w:hAnsi="Times New Roman" w:eastAsia="仿宋_GB2312" w:cs="Times New Roman"/>
          <w:snapToGrid/>
          <w:spacing w:val="-3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snapToGrid/>
          <w:spacing w:val="-3"/>
          <w:kern w:val="0"/>
          <w:sz w:val="32"/>
          <w:szCs w:val="32"/>
          <w:lang w:val="en-US" w:eastAsia="zh-CN" w:bidi="ar-SA"/>
        </w:rPr>
        <w:t>（</w:t>
      </w:r>
      <w:r>
        <w:rPr>
          <w:rFonts w:hint="default" w:ascii="Times New Roman" w:hAnsi="Times New Roman" w:eastAsia="仿宋_GB2312" w:cs="Times New Roman"/>
          <w:snapToGrid/>
          <w:spacing w:val="-3"/>
          <w:kern w:val="0"/>
          <w:sz w:val="32"/>
          <w:szCs w:val="32"/>
          <w:lang w:val="en-US" w:eastAsia="zh-CN" w:bidi="ar-SA"/>
        </w:rPr>
        <w:t>一</w:t>
      </w:r>
      <w:r>
        <w:rPr>
          <w:rFonts w:hint="eastAsia" w:ascii="Times New Roman" w:hAnsi="Times New Roman" w:eastAsia="仿宋_GB2312" w:cs="Times New Roman"/>
          <w:snapToGrid/>
          <w:spacing w:val="-3"/>
          <w:kern w:val="0"/>
          <w:sz w:val="32"/>
          <w:szCs w:val="32"/>
          <w:lang w:val="en-US" w:eastAsia="zh-CN" w:bidi="ar-SA"/>
        </w:rPr>
        <w:t>）</w:t>
      </w:r>
      <w:r>
        <w:rPr>
          <w:rFonts w:hint="default" w:ascii="Times New Roman" w:hAnsi="Times New Roman" w:eastAsia="仿宋_GB2312" w:cs="Times New Roman"/>
          <w:snapToGrid/>
          <w:spacing w:val="-3"/>
          <w:kern w:val="0"/>
          <w:sz w:val="32"/>
          <w:szCs w:val="32"/>
          <w:lang w:val="en-US" w:eastAsia="zh-CN" w:bidi="ar-SA"/>
        </w:rPr>
        <w:t>高度重视。请各有关单位积极发动组织，加强指南建议的遴选和审核把关。指南建议单位需按照附件格式要求填报相关材料。</w:t>
      </w:r>
    </w:p>
    <w:p>
      <w:pPr>
        <w:tabs>
          <w:tab w:val="left" w:pos="1024"/>
        </w:tabs>
        <w:bidi w:val="0"/>
        <w:jc w:val="left"/>
        <w:rPr>
          <w:rFonts w:hint="default"/>
          <w:lang w:val="en-US" w:eastAsia="zh-CN"/>
        </w:rPr>
        <w:sectPr>
          <w:footerReference r:id="rId5" w:type="default"/>
          <w:pgSz w:w="11750" w:h="16620"/>
          <w:pgMar w:top="1412" w:right="1395" w:bottom="1311" w:left="1509" w:header="0" w:footer="1013" w:gutter="0"/>
          <w:cols w:space="720" w:num="1"/>
        </w:sectPr>
      </w:pPr>
    </w:p>
    <w:p>
      <w:pPr>
        <w:pStyle w:val="2"/>
        <w:spacing w:before="145" w:line="290" w:lineRule="auto"/>
        <w:ind w:right="133" w:firstLine="630"/>
        <w:rPr>
          <w:rFonts w:hint="default" w:ascii="Times New Roman" w:hAnsi="Times New Roman" w:eastAsia="仿宋_GB2312" w:cs="Times New Roman"/>
          <w:snapToGrid/>
          <w:spacing w:val="-3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snapToGrid/>
          <w:spacing w:val="-3"/>
          <w:kern w:val="0"/>
          <w:sz w:val="32"/>
          <w:szCs w:val="32"/>
          <w:lang w:val="en-US" w:eastAsia="zh-CN" w:bidi="ar-SA"/>
        </w:rPr>
        <w:t>（</w:t>
      </w:r>
      <w:r>
        <w:rPr>
          <w:rFonts w:hint="default" w:ascii="Times New Roman" w:hAnsi="Times New Roman" w:eastAsia="仿宋_GB2312" w:cs="Times New Roman"/>
          <w:snapToGrid/>
          <w:spacing w:val="-3"/>
          <w:kern w:val="0"/>
          <w:sz w:val="32"/>
          <w:szCs w:val="32"/>
          <w:lang w:val="en-US" w:eastAsia="zh-CN" w:bidi="ar-SA"/>
        </w:rPr>
        <w:t>二</w:t>
      </w:r>
      <w:r>
        <w:rPr>
          <w:rFonts w:hint="eastAsia" w:ascii="Times New Roman" w:hAnsi="Times New Roman" w:eastAsia="仿宋_GB2312" w:cs="Times New Roman"/>
          <w:snapToGrid/>
          <w:spacing w:val="-3"/>
          <w:kern w:val="0"/>
          <w:sz w:val="32"/>
          <w:szCs w:val="32"/>
          <w:lang w:val="en-US" w:eastAsia="zh-CN" w:bidi="ar-SA"/>
        </w:rPr>
        <w:t>）</w:t>
      </w:r>
      <w:r>
        <w:rPr>
          <w:rFonts w:hint="default" w:ascii="Times New Roman" w:hAnsi="Times New Roman" w:eastAsia="仿宋_GB2312" w:cs="Times New Roman"/>
          <w:snapToGrid/>
          <w:color w:val="000000"/>
          <w:spacing w:val="-3"/>
          <w:kern w:val="0"/>
          <w:sz w:val="32"/>
          <w:szCs w:val="32"/>
          <w:lang w:val="en-US" w:eastAsia="zh-CN" w:bidi="ar-SA"/>
        </w:rPr>
        <w:t>科学凝练。需立足我市经济社会发展重大需求、产业 发展紧迫需求中的共性问题，聚焦科学问题，认真研究</w:t>
      </w:r>
      <w:r>
        <w:rPr>
          <w:rFonts w:hint="eastAsia" w:ascii="Times New Roman" w:hAnsi="Times New Roman" w:eastAsia="仿宋_GB2312" w:cs="Times New Roman"/>
          <w:snapToGrid/>
          <w:color w:val="000000"/>
          <w:spacing w:val="-3"/>
          <w:kern w:val="0"/>
          <w:sz w:val="32"/>
          <w:szCs w:val="32"/>
          <w:lang w:val="en-US" w:eastAsia="zh-CN" w:bidi="ar-SA"/>
        </w:rPr>
        <w:t>，</w:t>
      </w:r>
      <w:r>
        <w:rPr>
          <w:rFonts w:hint="default" w:ascii="Times New Roman" w:hAnsi="Times New Roman" w:eastAsia="仿宋_GB2312" w:cs="Times New Roman"/>
          <w:snapToGrid/>
          <w:color w:val="000000"/>
          <w:spacing w:val="-3"/>
          <w:kern w:val="0"/>
          <w:sz w:val="32"/>
          <w:szCs w:val="32"/>
          <w:lang w:val="en-US" w:eastAsia="zh-CN" w:bidi="ar-SA"/>
        </w:rPr>
        <w:t>精准提炼指南建议，体现基础研究或应用基础研究的特点和项目设计的科学性</w:t>
      </w:r>
      <w:r>
        <w:rPr>
          <w:rFonts w:hint="eastAsia" w:ascii="Times New Roman" w:hAnsi="Times New Roman" w:eastAsia="仿宋_GB2312" w:cs="Times New Roman"/>
          <w:snapToGrid/>
          <w:color w:val="000000"/>
          <w:spacing w:val="-3"/>
          <w:kern w:val="0"/>
          <w:sz w:val="32"/>
          <w:szCs w:val="32"/>
          <w:lang w:val="en-US" w:eastAsia="zh-CN" w:bidi="ar-SA"/>
        </w:rPr>
        <w:t>、</w:t>
      </w:r>
      <w:r>
        <w:rPr>
          <w:rFonts w:hint="default" w:ascii="Times New Roman" w:hAnsi="Times New Roman" w:eastAsia="仿宋_GB2312" w:cs="Times New Roman"/>
          <w:snapToGrid/>
          <w:color w:val="000000"/>
          <w:spacing w:val="-3"/>
          <w:kern w:val="0"/>
          <w:sz w:val="32"/>
          <w:szCs w:val="32"/>
          <w:lang w:val="en-US" w:eastAsia="zh-CN" w:bidi="ar-SA"/>
        </w:rPr>
        <w:t>创新性。</w:t>
      </w:r>
    </w:p>
    <w:p>
      <w:pPr>
        <w:pStyle w:val="2"/>
        <w:spacing w:before="145" w:line="290" w:lineRule="auto"/>
        <w:ind w:right="133" w:firstLine="630"/>
        <w:rPr>
          <w:rFonts w:hint="default" w:ascii="Times New Roman" w:hAnsi="Times New Roman" w:eastAsia="仿宋_GB2312" w:cs="Times New Roman"/>
          <w:snapToGrid/>
          <w:spacing w:val="-3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snapToGrid/>
          <w:spacing w:val="-3"/>
          <w:kern w:val="0"/>
          <w:sz w:val="32"/>
          <w:szCs w:val="32"/>
          <w:lang w:val="en-US" w:eastAsia="zh-CN" w:bidi="ar-SA"/>
        </w:rPr>
        <w:t>（</w:t>
      </w:r>
      <w:r>
        <w:rPr>
          <w:rFonts w:hint="default" w:ascii="Times New Roman" w:hAnsi="Times New Roman" w:eastAsia="仿宋_GB2312" w:cs="Times New Roman"/>
          <w:snapToGrid/>
          <w:spacing w:val="-3"/>
          <w:kern w:val="0"/>
          <w:sz w:val="32"/>
          <w:szCs w:val="32"/>
          <w:lang w:val="en-US" w:eastAsia="zh-CN" w:bidi="ar-SA"/>
        </w:rPr>
        <w:t>三</w:t>
      </w:r>
      <w:r>
        <w:rPr>
          <w:rFonts w:hint="eastAsia" w:ascii="Times New Roman" w:hAnsi="Times New Roman" w:eastAsia="仿宋_GB2312" w:cs="Times New Roman"/>
          <w:snapToGrid/>
          <w:spacing w:val="-3"/>
          <w:kern w:val="0"/>
          <w:sz w:val="32"/>
          <w:szCs w:val="32"/>
          <w:lang w:val="en-US" w:eastAsia="zh-CN" w:bidi="ar-SA"/>
        </w:rPr>
        <w:t>）</w:t>
      </w:r>
      <w:r>
        <w:rPr>
          <w:rFonts w:hint="default" w:ascii="Times New Roman" w:hAnsi="Times New Roman" w:eastAsia="仿宋_GB2312" w:cs="Times New Roman"/>
          <w:snapToGrid/>
          <w:spacing w:val="-3"/>
          <w:kern w:val="0"/>
          <w:sz w:val="32"/>
          <w:szCs w:val="32"/>
          <w:lang w:val="en-US" w:eastAsia="zh-CN" w:bidi="ar-SA"/>
        </w:rPr>
        <w:t>及时报送。</w:t>
      </w:r>
      <w:r>
        <w:rPr>
          <w:rFonts w:hint="default" w:ascii="Times New Roman" w:hAnsi="Times New Roman" w:eastAsia="仿宋_GB2312" w:cs="Times New Roman"/>
          <w:snapToGrid/>
          <w:color w:val="C00000"/>
          <w:spacing w:val="-3"/>
          <w:kern w:val="0"/>
          <w:sz w:val="32"/>
          <w:szCs w:val="32"/>
          <w:lang w:val="en-US" w:eastAsia="zh-CN" w:bidi="ar-SA"/>
        </w:rPr>
        <w:t>请</w:t>
      </w:r>
      <w:r>
        <w:rPr>
          <w:rFonts w:hint="eastAsia" w:ascii="Times New Roman" w:hAnsi="Times New Roman" w:eastAsia="仿宋_GB2312" w:cs="Times New Roman"/>
          <w:snapToGrid/>
          <w:color w:val="C00000"/>
          <w:spacing w:val="-3"/>
          <w:kern w:val="0"/>
          <w:sz w:val="32"/>
          <w:szCs w:val="32"/>
          <w:lang w:val="en-US" w:eastAsia="zh-CN" w:bidi="ar-SA"/>
        </w:rPr>
        <w:t>有意申报的老师</w:t>
      </w:r>
      <w:r>
        <w:rPr>
          <w:rFonts w:hint="default" w:ascii="Times New Roman" w:hAnsi="Times New Roman" w:eastAsia="仿宋_GB2312" w:cs="Times New Roman"/>
          <w:snapToGrid/>
          <w:color w:val="C00000"/>
          <w:spacing w:val="-3"/>
          <w:kern w:val="0"/>
          <w:sz w:val="32"/>
          <w:szCs w:val="32"/>
          <w:lang w:val="en-US" w:eastAsia="zh-CN" w:bidi="ar-SA"/>
        </w:rPr>
        <w:t>按照相关要求填写附件1、2</w:t>
      </w:r>
      <w:r>
        <w:rPr>
          <w:rFonts w:hint="eastAsia" w:ascii="Times New Roman" w:hAnsi="Times New Roman" w:eastAsia="仿宋_GB2312" w:cs="Times New Roman"/>
          <w:snapToGrid/>
          <w:color w:val="C00000"/>
          <w:spacing w:val="-3"/>
          <w:kern w:val="0"/>
          <w:sz w:val="32"/>
          <w:szCs w:val="32"/>
          <w:lang w:val="en-US" w:eastAsia="zh-CN" w:bidi="ar-SA"/>
        </w:rPr>
        <w:t>，</w:t>
      </w:r>
      <w:r>
        <w:rPr>
          <w:rFonts w:hint="default" w:ascii="Times New Roman" w:hAnsi="Times New Roman" w:eastAsia="仿宋_GB2312" w:cs="Times New Roman"/>
          <w:snapToGrid/>
          <w:color w:val="C00000"/>
          <w:spacing w:val="-3"/>
          <w:kern w:val="0"/>
          <w:sz w:val="32"/>
          <w:szCs w:val="32"/>
          <w:lang w:val="en-US" w:eastAsia="zh-CN" w:bidi="ar-SA"/>
        </w:rPr>
        <w:t>相关材料加盖公章</w:t>
      </w:r>
      <w:r>
        <w:rPr>
          <w:rFonts w:hint="eastAsia" w:ascii="Times New Roman" w:hAnsi="Times New Roman" w:eastAsia="仿宋_GB2312" w:cs="Times New Roman"/>
          <w:snapToGrid/>
          <w:color w:val="C00000"/>
          <w:spacing w:val="-3"/>
          <w:kern w:val="0"/>
          <w:sz w:val="32"/>
          <w:szCs w:val="32"/>
          <w:lang w:val="en-US" w:eastAsia="zh-CN" w:bidi="ar-SA"/>
        </w:rPr>
        <w:t>，</w:t>
      </w:r>
      <w:r>
        <w:rPr>
          <w:rFonts w:hint="default" w:ascii="Times New Roman" w:hAnsi="Times New Roman" w:eastAsia="仿宋_GB2312" w:cs="Times New Roman"/>
          <w:snapToGrid/>
          <w:color w:val="C00000"/>
          <w:spacing w:val="-3"/>
          <w:kern w:val="0"/>
          <w:sz w:val="32"/>
          <w:szCs w:val="32"/>
          <w:lang w:val="en-US" w:eastAsia="zh-CN" w:bidi="ar-SA"/>
        </w:rPr>
        <w:t>扫描版及word 版</w:t>
      </w:r>
      <w:r>
        <w:rPr>
          <w:rFonts w:hint="eastAsia" w:ascii="Times New Roman" w:hAnsi="Times New Roman" w:eastAsia="仿宋_GB2312" w:cs="Times New Roman"/>
          <w:snapToGrid/>
          <w:color w:val="C00000"/>
          <w:spacing w:val="-3"/>
          <w:kern w:val="0"/>
          <w:sz w:val="32"/>
          <w:szCs w:val="32"/>
          <w:lang w:val="en-US" w:eastAsia="zh-CN" w:bidi="ar-SA"/>
        </w:rPr>
        <w:t>由学院汇总后，</w:t>
      </w:r>
      <w:r>
        <w:rPr>
          <w:rFonts w:hint="default" w:ascii="Times New Roman" w:hAnsi="Times New Roman" w:eastAsia="仿宋_GB2312" w:cs="Times New Roman"/>
          <w:snapToGrid/>
          <w:color w:val="C00000"/>
          <w:spacing w:val="-3"/>
          <w:kern w:val="0"/>
          <w:sz w:val="32"/>
          <w:szCs w:val="32"/>
          <w:lang w:val="en-US" w:eastAsia="zh-CN" w:bidi="ar-SA"/>
        </w:rPr>
        <w:t>于10月</w:t>
      </w:r>
      <w:r>
        <w:rPr>
          <w:rFonts w:hint="eastAsia" w:ascii="Times New Roman" w:hAnsi="Times New Roman" w:eastAsia="仿宋_GB2312" w:cs="Times New Roman"/>
          <w:snapToGrid/>
          <w:color w:val="C00000"/>
          <w:spacing w:val="-3"/>
          <w:kern w:val="0"/>
          <w:sz w:val="32"/>
          <w:szCs w:val="32"/>
          <w:lang w:val="en-US" w:eastAsia="zh-CN" w:bidi="ar-SA"/>
        </w:rPr>
        <w:t>8</w:t>
      </w:r>
      <w:r>
        <w:rPr>
          <w:rFonts w:hint="default" w:ascii="Times New Roman" w:hAnsi="Times New Roman" w:eastAsia="仿宋_GB2312" w:cs="Times New Roman"/>
          <w:snapToGrid/>
          <w:color w:val="C00000"/>
          <w:spacing w:val="-3"/>
          <w:kern w:val="0"/>
          <w:sz w:val="32"/>
          <w:szCs w:val="32"/>
          <w:lang w:val="en-US" w:eastAsia="zh-CN" w:bidi="ar-SA"/>
        </w:rPr>
        <w:t>日17</w:t>
      </w:r>
      <w:r>
        <w:rPr>
          <w:rFonts w:hint="eastAsia" w:ascii="Times New Roman" w:hAnsi="Times New Roman" w:eastAsia="仿宋_GB2312" w:cs="Times New Roman"/>
          <w:snapToGrid/>
          <w:color w:val="C00000"/>
          <w:spacing w:val="-3"/>
          <w:kern w:val="0"/>
          <w:sz w:val="32"/>
          <w:szCs w:val="32"/>
          <w:lang w:val="en-US" w:eastAsia="zh-CN" w:bidi="ar-SA"/>
        </w:rPr>
        <w:t>：</w:t>
      </w:r>
      <w:r>
        <w:rPr>
          <w:rFonts w:hint="default" w:ascii="Times New Roman" w:hAnsi="Times New Roman" w:eastAsia="仿宋_GB2312" w:cs="Times New Roman"/>
          <w:snapToGrid/>
          <w:color w:val="C00000"/>
          <w:spacing w:val="-3"/>
          <w:kern w:val="0"/>
          <w:sz w:val="32"/>
          <w:szCs w:val="32"/>
          <w:lang w:val="en-US" w:eastAsia="zh-CN" w:bidi="ar-SA"/>
        </w:rPr>
        <w:t>00前发送至邮箱：</w:t>
      </w:r>
      <w:r>
        <w:rPr>
          <w:rFonts w:hint="eastAsia" w:ascii="Times New Roman" w:hAnsi="Times New Roman" w:eastAsia="仿宋_GB2312" w:cs="Times New Roman"/>
          <w:snapToGrid/>
          <w:color w:val="C00000"/>
          <w:spacing w:val="-3"/>
          <w:kern w:val="0"/>
          <w:sz w:val="32"/>
          <w:szCs w:val="32"/>
          <w:lang w:val="en-US" w:eastAsia="zh-CN" w:bidi="ar-SA"/>
        </w:rPr>
        <w:t>huoran01</w:t>
      </w:r>
      <w:r>
        <w:rPr>
          <w:rFonts w:hint="default" w:ascii="Times New Roman" w:hAnsi="Times New Roman" w:eastAsia="仿宋_GB2312" w:cs="Times New Roman"/>
          <w:snapToGrid/>
          <w:color w:val="C00000"/>
          <w:spacing w:val="-3"/>
          <w:kern w:val="0"/>
          <w:sz w:val="32"/>
          <w:szCs w:val="32"/>
          <w:lang w:val="en-US" w:eastAsia="zh-CN" w:bidi="ar-SA"/>
        </w:rPr>
        <w:t>@</w:t>
      </w:r>
      <w:r>
        <w:rPr>
          <w:rFonts w:hint="eastAsia" w:ascii="Times New Roman" w:hAnsi="Times New Roman" w:eastAsia="仿宋_GB2312" w:cs="Times New Roman"/>
          <w:snapToGrid/>
          <w:color w:val="C00000"/>
          <w:spacing w:val="-3"/>
          <w:kern w:val="0"/>
          <w:sz w:val="32"/>
          <w:szCs w:val="32"/>
          <w:lang w:val="en-US" w:eastAsia="zh-CN" w:bidi="ar-SA"/>
        </w:rPr>
        <w:t>nuaa</w:t>
      </w:r>
      <w:r>
        <w:rPr>
          <w:rFonts w:hint="default" w:ascii="Times New Roman" w:hAnsi="Times New Roman" w:eastAsia="仿宋_GB2312" w:cs="Times New Roman"/>
          <w:snapToGrid/>
          <w:color w:val="C00000"/>
          <w:spacing w:val="-3"/>
          <w:kern w:val="0"/>
          <w:sz w:val="32"/>
          <w:szCs w:val="32"/>
          <w:lang w:val="en-US" w:eastAsia="zh-CN" w:bidi="ar-SA"/>
        </w:rPr>
        <w:t>.</w:t>
      </w:r>
      <w:r>
        <w:rPr>
          <w:rFonts w:hint="eastAsia" w:ascii="Times New Roman" w:hAnsi="Times New Roman" w:eastAsia="仿宋_GB2312" w:cs="Times New Roman"/>
          <w:snapToGrid/>
          <w:color w:val="C00000"/>
          <w:spacing w:val="-3"/>
          <w:kern w:val="0"/>
          <w:sz w:val="32"/>
          <w:szCs w:val="32"/>
          <w:lang w:val="en-US" w:eastAsia="zh-CN" w:bidi="ar-SA"/>
        </w:rPr>
        <w:t>edu.cn</w:t>
      </w:r>
      <w:r>
        <w:rPr>
          <w:rFonts w:hint="default" w:ascii="Times New Roman" w:hAnsi="Times New Roman" w:eastAsia="仿宋_GB2312" w:cs="Times New Roman"/>
          <w:snapToGrid/>
          <w:color w:val="C00000"/>
          <w:spacing w:val="-3"/>
          <w:kern w:val="0"/>
          <w:sz w:val="32"/>
          <w:szCs w:val="32"/>
          <w:lang w:val="en-US" w:eastAsia="zh-CN" w:bidi="ar-SA"/>
        </w:rPr>
        <w:t>。</w:t>
      </w:r>
    </w:p>
    <w:p>
      <w:pPr>
        <w:pStyle w:val="2"/>
        <w:spacing w:before="145" w:line="290" w:lineRule="auto"/>
        <w:ind w:left="638" w:leftChars="304" w:right="133" w:firstLine="314" w:firstLineChars="100"/>
        <w:rPr>
          <w:rFonts w:hint="default" w:ascii="Times New Roman" w:hAnsi="Times New Roman" w:eastAsia="仿宋_GB2312" w:cs="Times New Roman"/>
          <w:snapToGrid/>
          <w:spacing w:val="-3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snapToGrid/>
          <w:spacing w:val="-3"/>
          <w:kern w:val="0"/>
          <w:sz w:val="32"/>
          <w:szCs w:val="32"/>
          <w:lang w:val="en-US" w:eastAsia="zh-CN" w:bidi="ar-SA"/>
        </w:rPr>
        <w:br w:type="textWrapping"/>
      </w:r>
      <w:r>
        <w:rPr>
          <w:rFonts w:hint="default" w:ascii="Times New Roman" w:hAnsi="Times New Roman" w:eastAsia="仿宋_GB2312" w:cs="Times New Roman"/>
          <w:snapToGrid/>
          <w:spacing w:val="-3"/>
          <w:kern w:val="0"/>
          <w:sz w:val="32"/>
          <w:szCs w:val="32"/>
          <w:lang w:val="en-US" w:eastAsia="zh-CN" w:bidi="ar-SA"/>
        </w:rPr>
        <w:t>联系人：</w:t>
      </w:r>
      <w:r>
        <w:rPr>
          <w:rFonts w:hint="eastAsia" w:ascii="Times New Roman" w:hAnsi="Times New Roman" w:eastAsia="仿宋_GB2312" w:cs="Times New Roman"/>
          <w:snapToGrid/>
          <w:spacing w:val="-3"/>
          <w:kern w:val="0"/>
          <w:sz w:val="32"/>
          <w:szCs w:val="32"/>
          <w:lang w:val="en-US" w:eastAsia="zh-CN" w:bidi="ar-SA"/>
        </w:rPr>
        <w:t xml:space="preserve">霍然   韩薇   </w:t>
      </w:r>
      <w:r>
        <w:rPr>
          <w:rFonts w:hint="default" w:ascii="Times New Roman" w:hAnsi="Times New Roman" w:eastAsia="仿宋_GB2312" w:cs="Times New Roman"/>
          <w:snapToGrid/>
          <w:spacing w:val="-3"/>
          <w:kern w:val="0"/>
          <w:sz w:val="32"/>
          <w:szCs w:val="32"/>
          <w:lang w:val="en-US" w:eastAsia="zh-CN" w:bidi="ar-SA"/>
        </w:rPr>
        <w:t>025-</w:t>
      </w:r>
      <w:r>
        <w:rPr>
          <w:rFonts w:hint="eastAsia" w:ascii="Times New Roman" w:hAnsi="Times New Roman" w:eastAsia="仿宋_GB2312" w:cs="Times New Roman"/>
          <w:snapToGrid/>
          <w:spacing w:val="-3"/>
          <w:kern w:val="0"/>
          <w:sz w:val="32"/>
          <w:szCs w:val="32"/>
          <w:lang w:val="en-US" w:eastAsia="zh-CN" w:bidi="ar-SA"/>
        </w:rPr>
        <w:t>84892758</w:t>
      </w:r>
    </w:p>
    <w:p>
      <w:pPr>
        <w:spacing w:line="319" w:lineRule="auto"/>
        <w:rPr>
          <w:rFonts w:ascii="Arial"/>
          <w:sz w:val="21"/>
        </w:rPr>
      </w:pPr>
    </w:p>
    <w:p>
      <w:pPr>
        <w:pStyle w:val="2"/>
        <w:spacing w:line="240" w:lineRule="auto"/>
        <w:ind w:left="628" w:right="0" w:hanging="628" w:hangingChars="200"/>
        <w:rPr>
          <w:rFonts w:hint="default" w:ascii="Times New Roman" w:hAnsi="Times New Roman" w:eastAsia="仿宋_GB2312" w:cs="Times New Roman"/>
          <w:snapToGrid/>
          <w:spacing w:val="-3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snapToGrid/>
          <w:spacing w:val="-3"/>
          <w:kern w:val="0"/>
          <w:sz w:val="32"/>
          <w:szCs w:val="32"/>
          <w:lang w:val="en-US" w:eastAsia="zh-CN" w:bidi="ar-SA"/>
        </w:rPr>
        <w:br w:type="textWrapping"/>
      </w:r>
      <w:r>
        <w:rPr>
          <w:rFonts w:hint="default" w:ascii="Times New Roman" w:hAnsi="Times New Roman" w:eastAsia="仿宋_GB2312" w:cs="Times New Roman"/>
          <w:snapToGrid/>
          <w:spacing w:val="-3"/>
          <w:kern w:val="0"/>
          <w:sz w:val="32"/>
          <w:szCs w:val="32"/>
          <w:lang w:val="en-US" w:eastAsia="zh-CN" w:bidi="ar-SA"/>
        </w:rPr>
        <w:t>附件：1.</w:t>
      </w:r>
      <w:r>
        <w:rPr>
          <w:rFonts w:hint="eastAsia" w:ascii="Times New Roman" w:hAnsi="Times New Roman" w:eastAsia="仿宋_GB2312" w:cs="Times New Roman"/>
          <w:snapToGrid/>
          <w:spacing w:val="-3"/>
          <w:kern w:val="0"/>
          <w:sz w:val="32"/>
          <w:szCs w:val="32"/>
          <w:lang w:val="en-US" w:eastAsia="zh-CN" w:bidi="ar-SA"/>
        </w:rPr>
        <w:t xml:space="preserve"> </w:t>
      </w:r>
      <w:r>
        <w:rPr>
          <w:rFonts w:hint="default" w:ascii="Times New Roman" w:hAnsi="Times New Roman" w:eastAsia="仿宋_GB2312" w:cs="Times New Roman"/>
          <w:snapToGrid/>
          <w:color w:val="000000"/>
          <w:spacing w:val="-3"/>
          <w:kern w:val="0"/>
          <w:sz w:val="32"/>
          <w:szCs w:val="32"/>
          <w:lang w:val="en-US" w:eastAsia="zh-CN" w:bidi="ar-SA"/>
        </w:rPr>
        <w:t xml:space="preserve">2025年度江苏省自然科学基金省市联合资助项目 </w:t>
      </w:r>
      <w:r>
        <w:rPr>
          <w:rFonts w:hint="eastAsia" w:ascii="Times New Roman" w:hAnsi="Times New Roman" w:eastAsia="仿宋_GB2312" w:cs="Times New Roman"/>
          <w:snapToGrid/>
          <w:color w:val="000000"/>
          <w:spacing w:val="-3"/>
          <w:kern w:val="0"/>
          <w:sz w:val="32"/>
          <w:szCs w:val="32"/>
          <w:lang w:val="en-US" w:eastAsia="zh-CN" w:bidi="ar-SA"/>
        </w:rPr>
        <w:t>（</w:t>
      </w:r>
      <w:r>
        <w:rPr>
          <w:rFonts w:hint="default" w:ascii="Times New Roman" w:hAnsi="Times New Roman" w:eastAsia="仿宋_GB2312" w:cs="Times New Roman"/>
          <w:snapToGrid/>
          <w:color w:val="000000"/>
          <w:spacing w:val="-3"/>
          <w:kern w:val="0"/>
          <w:sz w:val="32"/>
          <w:szCs w:val="32"/>
          <w:lang w:val="en-US" w:eastAsia="zh-CN" w:bidi="ar-SA"/>
        </w:rPr>
        <w:t>南京</w:t>
      </w:r>
      <w:r>
        <w:rPr>
          <w:rFonts w:hint="eastAsia" w:ascii="Times New Roman" w:hAnsi="Times New Roman" w:eastAsia="仿宋_GB2312" w:cs="Times New Roman"/>
          <w:snapToGrid/>
          <w:color w:val="000000"/>
          <w:spacing w:val="-3"/>
          <w:kern w:val="0"/>
          <w:sz w:val="32"/>
          <w:szCs w:val="32"/>
          <w:lang w:val="en-US" w:eastAsia="zh-CN" w:bidi="ar-SA"/>
        </w:rPr>
        <w:t>）</w:t>
      </w:r>
      <w:r>
        <w:rPr>
          <w:rFonts w:hint="default" w:ascii="Times New Roman" w:hAnsi="Times New Roman" w:eastAsia="仿宋_GB2312" w:cs="Times New Roman"/>
          <w:snapToGrid/>
          <w:color w:val="000000"/>
          <w:spacing w:val="-3"/>
          <w:kern w:val="0"/>
          <w:sz w:val="32"/>
          <w:szCs w:val="32"/>
          <w:lang w:val="en-US" w:eastAsia="zh-CN" w:bidi="ar-SA"/>
        </w:rPr>
        <w:t>重点研究方向建议表及重点研究方向建议提纲</w:t>
      </w:r>
    </w:p>
    <w:p>
      <w:pPr>
        <w:pStyle w:val="2"/>
        <w:numPr>
          <w:ilvl w:val="0"/>
          <w:numId w:val="1"/>
        </w:numPr>
        <w:spacing w:before="145" w:line="290" w:lineRule="auto"/>
        <w:ind w:right="133" w:firstLine="1570" w:firstLineChars="500"/>
        <w:rPr>
          <w:rFonts w:hint="default" w:ascii="Times New Roman" w:hAnsi="Times New Roman" w:eastAsia="仿宋_GB2312" w:cs="Times New Roman"/>
          <w:snapToGrid/>
          <w:spacing w:val="-3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snapToGrid/>
          <w:spacing w:val="-3"/>
          <w:kern w:val="0"/>
          <w:sz w:val="32"/>
          <w:szCs w:val="32"/>
          <w:lang w:val="en-US" w:eastAsia="zh-CN" w:bidi="ar-SA"/>
        </w:rPr>
        <w:t>重点研究方向建议汇总表</w:t>
      </w:r>
    </w:p>
    <w:p>
      <w:pPr>
        <w:spacing w:line="286" w:lineRule="auto"/>
        <w:rPr>
          <w:rFonts w:ascii="Arial"/>
          <w:sz w:val="21"/>
        </w:rPr>
      </w:pPr>
    </w:p>
    <w:p>
      <w:pPr>
        <w:spacing w:line="286" w:lineRule="auto"/>
        <w:rPr>
          <w:rFonts w:ascii="Arial"/>
          <w:sz w:val="21"/>
        </w:rPr>
      </w:pPr>
      <w:r>
        <w:rPr>
          <w:rFonts w:ascii="Arial"/>
          <w:sz w:val="21"/>
        </w:rPr>
        <w:br w:type="textWrapping"/>
      </w:r>
      <w:r>
        <w:rPr>
          <w:rFonts w:ascii="Arial"/>
          <w:sz w:val="21"/>
        </w:rPr>
        <w:br w:type="textWrapping"/>
      </w:r>
      <w:r>
        <w:rPr>
          <w:rFonts w:ascii="Arial"/>
          <w:sz w:val="21"/>
        </w:rPr>
        <w:br w:type="textWrapping"/>
      </w:r>
      <w:r>
        <w:rPr>
          <w:rFonts w:ascii="Arial"/>
          <w:sz w:val="21"/>
        </w:rPr>
        <w:br w:type="textWrapping"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78" w:lineRule="exact"/>
        <w:ind w:right="0" w:rightChars="0" w:firstLine="6280" w:firstLineChars="20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napToGrid/>
          <w:spacing w:val="-3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snapToGrid/>
          <w:spacing w:val="-3"/>
          <w:kern w:val="0"/>
          <w:sz w:val="32"/>
          <w:szCs w:val="32"/>
          <w:lang w:val="en-US" w:eastAsia="zh-CN" w:bidi="ar-SA"/>
        </w:rPr>
        <w:t>科学技术研究院</w:t>
      </w:r>
      <w:r>
        <w:rPr>
          <w:rFonts w:hint="eastAsia" w:ascii="Times New Roman" w:hAnsi="Times New Roman" w:eastAsia="黑体" w:cs="Times New Roman"/>
          <w:snapToGrid/>
          <w:spacing w:val="-3"/>
          <w:kern w:val="0"/>
          <w:sz w:val="32"/>
          <w:szCs w:val="32"/>
          <w:lang w:val="en-US" w:eastAsia="zh-CN"/>
        </w:rPr>
        <w:br w:type="textWrapping"/>
      </w:r>
      <w:r>
        <w:rPr>
          <w:rFonts w:hint="default" w:ascii="Times New Roman" w:hAnsi="Times New Roman" w:eastAsia="黑体" w:cs="Times New Roman"/>
          <w:snapToGrid/>
          <w:spacing w:val="-3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黑体" w:cs="Times New Roman"/>
          <w:snapToGrid/>
          <w:spacing w:val="-3"/>
          <w:kern w:val="0"/>
          <w:sz w:val="32"/>
          <w:szCs w:val="32"/>
          <w:lang w:val="en-US" w:eastAsia="zh-CN"/>
        </w:rPr>
        <w:t xml:space="preserve">                                                                                </w:t>
      </w:r>
      <w:r>
        <w:rPr>
          <w:rFonts w:hint="default" w:ascii="Times New Roman" w:hAnsi="Times New Roman" w:eastAsia="仿宋_GB2312" w:cs="Times New Roman"/>
          <w:snapToGrid/>
          <w:spacing w:val="-3"/>
          <w:kern w:val="0"/>
          <w:sz w:val="32"/>
          <w:szCs w:val="32"/>
          <w:lang w:val="en-US" w:eastAsia="zh-CN" w:bidi="ar-SA"/>
        </w:rPr>
        <w:t>2024年</w:t>
      </w:r>
      <w:r>
        <w:rPr>
          <w:rFonts w:hint="eastAsia" w:ascii="Times New Roman" w:hAnsi="Times New Roman" w:eastAsia="仿宋_GB2312" w:cs="Times New Roman"/>
          <w:snapToGrid/>
          <w:spacing w:val="-3"/>
          <w:kern w:val="0"/>
          <w:sz w:val="32"/>
          <w:szCs w:val="32"/>
          <w:lang w:val="en-US" w:eastAsia="zh-CN" w:bidi="ar-SA"/>
        </w:rPr>
        <w:t>0</w:t>
      </w:r>
      <w:r>
        <w:rPr>
          <w:rFonts w:hint="default" w:ascii="Times New Roman" w:hAnsi="Times New Roman" w:eastAsia="仿宋_GB2312" w:cs="Times New Roman"/>
          <w:snapToGrid/>
          <w:spacing w:val="-3"/>
          <w:kern w:val="0"/>
          <w:sz w:val="32"/>
          <w:szCs w:val="32"/>
          <w:lang w:val="en-US" w:eastAsia="zh-CN" w:bidi="ar-SA"/>
        </w:rPr>
        <w:t>9月2</w:t>
      </w:r>
      <w:r>
        <w:rPr>
          <w:rFonts w:hint="eastAsia" w:ascii="Times New Roman" w:hAnsi="Times New Roman" w:eastAsia="仿宋_GB2312" w:cs="Times New Roman"/>
          <w:snapToGrid/>
          <w:spacing w:val="-3"/>
          <w:kern w:val="0"/>
          <w:sz w:val="32"/>
          <w:szCs w:val="32"/>
          <w:lang w:val="en-US" w:eastAsia="zh-CN" w:bidi="ar-SA"/>
        </w:rPr>
        <w:t>5</w:t>
      </w:r>
      <w:r>
        <w:rPr>
          <w:rFonts w:hint="default" w:ascii="Times New Roman" w:hAnsi="Times New Roman" w:eastAsia="仿宋_GB2312" w:cs="Times New Roman"/>
          <w:snapToGrid/>
          <w:spacing w:val="-3"/>
          <w:kern w:val="0"/>
          <w:sz w:val="32"/>
          <w:szCs w:val="32"/>
          <w:lang w:val="en-US" w:eastAsia="zh-CN" w:bidi="ar-SA"/>
        </w:rPr>
        <w:t>日</w:t>
      </w:r>
    </w:p>
    <w:p>
      <w:pPr>
        <w:pStyle w:val="2"/>
        <w:spacing w:before="145" w:line="290" w:lineRule="auto"/>
        <w:ind w:right="133" w:firstLine="630"/>
        <w:rPr>
          <w:rFonts w:hint="default" w:ascii="Times New Roman" w:hAnsi="Times New Roman" w:eastAsia="仿宋_GB2312" w:cs="Times New Roman"/>
          <w:snapToGrid/>
          <w:spacing w:val="-3"/>
          <w:kern w:val="0"/>
          <w:sz w:val="32"/>
          <w:szCs w:val="32"/>
          <w:lang w:val="en-US" w:eastAsia="zh-CN" w:bidi="ar-SA"/>
        </w:rPr>
        <w:sectPr>
          <w:footerReference r:id="rId6" w:type="default"/>
          <w:pgSz w:w="11780" w:h="16640"/>
          <w:pgMar w:top="1414" w:right="1369" w:bottom="1354" w:left="1560" w:header="0" w:footer="1037" w:gutter="0"/>
          <w:cols w:space="720" w:num="1"/>
        </w:sect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78" w:lineRule="exact"/>
        <w:ind w:right="0" w:rightChars="0"/>
        <w:jc w:val="left"/>
        <w:textAlignment w:val="auto"/>
        <w:outlineLvl w:val="9"/>
        <w:rPr>
          <w:rFonts w:hint="default" w:ascii="Times New Roman" w:hAnsi="Times New Roman" w:eastAsia="黑体" w:cs="Times New Roman"/>
          <w:snapToGrid/>
          <w:spacing w:val="-3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napToGrid/>
          <w:spacing w:val="-3"/>
          <w:kern w:val="0"/>
          <w:sz w:val="32"/>
          <w:szCs w:val="32"/>
          <w:lang w:eastAsia="zh-CN"/>
        </w:rPr>
        <w:t>附件1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78" w:lineRule="exact"/>
        <w:ind w:right="0" w:rightChars="0"/>
        <w:jc w:val="center"/>
        <w:textAlignment w:val="auto"/>
        <w:outlineLvl w:val="9"/>
        <w:rPr>
          <w:rFonts w:hint="default" w:ascii="仿宋_GB2312" w:hAnsi="Times New Roman" w:eastAsia="方正小标宋简体" w:cs="Times New Roman"/>
          <w:snapToGrid/>
          <w:spacing w:val="-3"/>
          <w:kern w:val="0"/>
          <w:sz w:val="44"/>
          <w:szCs w:val="44"/>
          <w:lang w:eastAsia="zh-CN"/>
        </w:rPr>
      </w:pPr>
      <w:r>
        <w:rPr>
          <w:rFonts w:hint="default" w:ascii="Times New Roman" w:hAnsi="Times New Roman" w:eastAsia="仿宋_GB2312" w:cs="Times New Roman"/>
          <w:snapToGrid/>
          <w:spacing w:val="-3"/>
          <w:kern w:val="0"/>
          <w:sz w:val="44"/>
          <w:szCs w:val="44"/>
          <w:lang w:val="en-US" w:eastAsia="zh-CN" w:bidi="ar-SA"/>
        </w:rPr>
        <w:t>2025</w:t>
      </w:r>
      <w:r>
        <w:rPr>
          <w:rFonts w:hint="default" w:ascii="仿宋_GB2312" w:hAnsi="Times New Roman" w:eastAsia="方正小标宋简体" w:cs="Times New Roman"/>
          <w:snapToGrid/>
          <w:spacing w:val="-3"/>
          <w:kern w:val="0"/>
          <w:sz w:val="44"/>
          <w:szCs w:val="44"/>
          <w:lang w:eastAsia="zh-CN"/>
        </w:rPr>
        <w:t>年度江苏省自然科学基金省市联合</w:t>
      </w:r>
      <w:r>
        <w:rPr>
          <w:rFonts w:hint="default" w:ascii="仿宋_GB2312" w:hAnsi="Times New Roman" w:eastAsia="方正小标宋简体" w:cs="Times New Roman"/>
          <w:snapToGrid/>
          <w:spacing w:val="-3"/>
          <w:kern w:val="0"/>
          <w:sz w:val="44"/>
          <w:szCs w:val="44"/>
          <w:lang w:eastAsia="zh-CN"/>
        </w:rPr>
        <w:br w:type="textWrapping"/>
      </w:r>
      <w:r>
        <w:rPr>
          <w:rFonts w:hint="default" w:ascii="仿宋_GB2312" w:hAnsi="Times New Roman" w:eastAsia="方正小标宋简体" w:cs="Times New Roman"/>
          <w:snapToGrid/>
          <w:spacing w:val="-3"/>
          <w:kern w:val="0"/>
          <w:sz w:val="44"/>
          <w:szCs w:val="44"/>
          <w:lang w:eastAsia="zh-CN"/>
        </w:rPr>
        <w:t>资助项目</w:t>
      </w:r>
      <w:r>
        <w:rPr>
          <w:rFonts w:hint="eastAsia" w:ascii="仿宋_GB2312" w:hAnsi="Times New Roman" w:eastAsia="方正小标宋简体" w:cs="Times New Roman"/>
          <w:snapToGrid/>
          <w:spacing w:val="-3"/>
          <w:kern w:val="0"/>
          <w:sz w:val="44"/>
          <w:szCs w:val="44"/>
          <w:lang w:val="en-US" w:eastAsia="zh-CN"/>
        </w:rPr>
        <w:t>(</w:t>
      </w:r>
      <w:r>
        <w:rPr>
          <w:rFonts w:hint="default" w:ascii="仿宋_GB2312" w:hAnsi="Times New Roman" w:eastAsia="方正小标宋简体" w:cs="Times New Roman"/>
          <w:snapToGrid/>
          <w:spacing w:val="-3"/>
          <w:kern w:val="0"/>
          <w:sz w:val="44"/>
          <w:szCs w:val="44"/>
          <w:lang w:eastAsia="zh-CN"/>
        </w:rPr>
        <w:t>南京)重点研究方向建议表</w:t>
      </w:r>
    </w:p>
    <w:p>
      <w:pPr>
        <w:spacing w:before="20"/>
      </w:pPr>
    </w:p>
    <w:tbl>
      <w:tblPr>
        <w:tblStyle w:val="6"/>
        <w:tblW w:w="10290" w:type="dxa"/>
        <w:tblInd w:w="-67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045"/>
        <w:gridCol w:w="2270"/>
        <w:gridCol w:w="850"/>
        <w:gridCol w:w="1667"/>
        <w:gridCol w:w="245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3" w:hRule="atLeast"/>
        </w:trPr>
        <w:tc>
          <w:tcPr>
            <w:tcW w:w="3045" w:type="dxa"/>
            <w:vAlign w:val="center"/>
          </w:tcPr>
          <w:p>
            <w:pPr>
              <w:spacing w:line="262" w:lineRule="auto"/>
              <w:jc w:val="both"/>
              <w:rPr>
                <w:rFonts w:ascii="Arial"/>
                <w:sz w:val="21"/>
              </w:rPr>
            </w:pPr>
          </w:p>
          <w:p>
            <w:pPr>
              <w:spacing w:line="263" w:lineRule="auto"/>
              <w:jc w:val="both"/>
              <w:rPr>
                <w:rFonts w:ascii="Arial"/>
                <w:sz w:val="21"/>
              </w:rPr>
            </w:pPr>
          </w:p>
          <w:p>
            <w:pPr>
              <w:pStyle w:val="7"/>
              <w:spacing w:before="88" w:line="336" w:lineRule="auto"/>
              <w:ind w:left="984" w:right="423" w:hanging="539"/>
              <w:jc w:val="both"/>
            </w:pPr>
            <w:r>
              <w:rPr>
                <w:rFonts w:hint="default" w:ascii="Times New Roman" w:hAnsi="Times New Roman" w:eastAsia="仿宋_GB2312" w:cs="Times New Roman"/>
                <w:snapToGrid/>
                <w:color w:val="000000"/>
                <w:spacing w:val="-3"/>
                <w:kern w:val="0"/>
                <w:sz w:val="32"/>
                <w:szCs w:val="32"/>
                <w:lang w:val="en-US" w:eastAsia="zh-CN" w:bidi="ar-SA"/>
              </w:rPr>
              <w:t xml:space="preserve">指南方向所属 </w:t>
            </w:r>
            <w:r>
              <w:rPr>
                <w:rFonts w:hint="default" w:ascii="Times New Roman" w:hAnsi="Times New Roman" w:eastAsia="仿宋_GB2312" w:cs="Times New Roman"/>
                <w:snapToGrid/>
                <w:color w:val="000000"/>
                <w:spacing w:val="-3"/>
                <w:kern w:val="0"/>
                <w:sz w:val="32"/>
                <w:szCs w:val="32"/>
                <w:lang w:val="en-US" w:eastAsia="zh-CN" w:bidi="ar-SA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snapToGrid/>
                <w:color w:val="000000"/>
                <w:spacing w:val="-3"/>
                <w:kern w:val="0"/>
                <w:sz w:val="32"/>
                <w:szCs w:val="32"/>
                <w:lang w:val="en-US" w:eastAsia="zh-CN" w:bidi="ar-SA"/>
              </w:rPr>
              <w:t>领域</w:t>
            </w:r>
          </w:p>
        </w:tc>
        <w:tc>
          <w:tcPr>
            <w:tcW w:w="3120" w:type="dxa"/>
            <w:gridSpan w:val="2"/>
            <w:tcBorders>
              <w:right w:val="nil"/>
            </w:tcBorders>
            <w:vAlign w:val="top"/>
          </w:tcPr>
          <w:p>
            <w:pPr>
              <w:pStyle w:val="7"/>
              <w:spacing w:before="174" w:line="219" w:lineRule="auto"/>
              <w:ind w:left="103"/>
              <w:jc w:val="both"/>
            </w:pPr>
            <w:r>
              <w:rPr>
                <w:rFonts w:hint="eastAsia"/>
                <w:spacing w:val="1"/>
                <w:lang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snapToGrid/>
                <w:color w:val="000000"/>
                <w:spacing w:val="-3"/>
                <w:kern w:val="0"/>
                <w:sz w:val="32"/>
                <w:szCs w:val="32"/>
                <w:lang w:val="en-US" w:eastAsia="zh-CN" w:bidi="ar-SA"/>
              </w:rPr>
              <w:t>新材料与先进制造</w:t>
            </w:r>
          </w:p>
          <w:p>
            <w:pPr>
              <w:pStyle w:val="7"/>
              <w:spacing w:before="202" w:line="220" w:lineRule="auto"/>
              <w:ind w:left="103"/>
              <w:jc w:val="both"/>
            </w:pPr>
            <w:r>
              <w:rPr>
                <w:rFonts w:hint="eastAsia"/>
                <w:spacing w:val="2"/>
                <w:lang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snapToGrid/>
                <w:color w:val="000000"/>
                <w:spacing w:val="-3"/>
                <w:kern w:val="0"/>
                <w:sz w:val="32"/>
                <w:szCs w:val="32"/>
                <w:lang w:val="en-US" w:eastAsia="zh-CN" w:bidi="ar-SA"/>
              </w:rPr>
              <w:t>生物医药</w:t>
            </w:r>
          </w:p>
          <w:p>
            <w:pPr>
              <w:pStyle w:val="7"/>
              <w:spacing w:before="209" w:line="275" w:lineRule="auto"/>
              <w:ind w:left="103" w:right="1129"/>
              <w:jc w:val="both"/>
            </w:pPr>
            <w:r>
              <w:rPr>
                <w:rFonts w:hint="eastAsia"/>
                <w:spacing w:val="2"/>
                <w:lang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snapToGrid/>
                <w:color w:val="000000"/>
                <w:spacing w:val="-3"/>
                <w:kern w:val="0"/>
                <w:sz w:val="32"/>
                <w:szCs w:val="32"/>
                <w:lang w:val="en-US" w:eastAsia="zh-CN" w:bidi="ar-SA"/>
              </w:rPr>
              <w:t>能源与</w:t>
            </w:r>
            <w:r>
              <w:rPr>
                <w:rFonts w:hint="eastAsia" w:ascii="Times New Roman" w:hAnsi="Times New Roman" w:eastAsia="仿宋_GB2312" w:cs="Times New Roman"/>
                <w:snapToGrid/>
                <w:color w:val="000000"/>
                <w:spacing w:val="-3"/>
                <w:kern w:val="0"/>
                <w:sz w:val="32"/>
                <w:szCs w:val="32"/>
                <w:lang w:val="en-US" w:eastAsia="zh-CN" w:bidi="ar-SA"/>
              </w:rPr>
              <w:t>化工</w:t>
            </w:r>
            <w:r>
              <w:rPr>
                <w:rFonts w:hint="default" w:ascii="Times New Roman" w:hAnsi="Times New Roman" w:eastAsia="仿宋_GB2312" w:cs="Times New Roman"/>
                <w:snapToGrid/>
                <w:color w:val="000000"/>
                <w:spacing w:val="-3"/>
                <w:kern w:val="0"/>
                <w:sz w:val="32"/>
                <w:szCs w:val="32"/>
                <w:lang w:val="en-US" w:eastAsia="zh-CN" w:bidi="ar-SA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napToGrid/>
                <w:color w:val="000000"/>
                <w:spacing w:val="-3"/>
                <w:kern w:val="0"/>
                <w:sz w:val="32"/>
                <w:szCs w:val="32"/>
                <w:lang w:val="en-US" w:eastAsia="zh-CN" w:bidi="ar-SA"/>
              </w:rPr>
              <w:br w:type="textWrapping"/>
            </w:r>
            <w:r>
              <w:rPr>
                <w:rFonts w:hint="eastAsia"/>
                <w:spacing w:val="6"/>
                <w:lang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snapToGrid/>
                <w:color w:val="000000"/>
                <w:spacing w:val="-3"/>
                <w:kern w:val="0"/>
                <w:sz w:val="32"/>
                <w:szCs w:val="32"/>
                <w:lang w:val="en-US" w:eastAsia="zh-CN" w:bidi="ar-SA"/>
              </w:rPr>
              <w:t>其它</w:t>
            </w:r>
          </w:p>
        </w:tc>
        <w:tc>
          <w:tcPr>
            <w:tcW w:w="4125" w:type="dxa"/>
            <w:gridSpan w:val="2"/>
            <w:tcBorders>
              <w:left w:val="nil"/>
            </w:tcBorders>
            <w:vAlign w:val="top"/>
          </w:tcPr>
          <w:p>
            <w:pPr>
              <w:pStyle w:val="7"/>
              <w:spacing w:before="186" w:line="219" w:lineRule="auto"/>
              <w:ind w:left="336"/>
            </w:pPr>
            <w:r>
              <w:rPr>
                <w:rFonts w:hint="eastAsia"/>
                <w:spacing w:val="2"/>
                <w:lang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snapToGrid/>
                <w:color w:val="000000"/>
                <w:spacing w:val="-3"/>
                <w:kern w:val="0"/>
                <w:sz w:val="32"/>
                <w:szCs w:val="32"/>
                <w:lang w:val="en-US" w:eastAsia="zh-CN" w:bidi="ar-SA"/>
              </w:rPr>
              <w:t>集成电路</w:t>
            </w:r>
          </w:p>
          <w:p>
            <w:pPr>
              <w:pStyle w:val="7"/>
              <w:spacing w:before="209" w:line="219" w:lineRule="auto"/>
              <w:ind w:left="326"/>
            </w:pPr>
            <w:r>
              <w:rPr>
                <w:rFonts w:hint="eastAsia"/>
                <w:spacing w:val="1"/>
                <w:lang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snapToGrid/>
                <w:color w:val="000000"/>
                <w:spacing w:val="-3"/>
                <w:kern w:val="0"/>
                <w:sz w:val="32"/>
                <w:szCs w:val="32"/>
                <w:lang w:val="en-US" w:eastAsia="zh-CN" w:bidi="ar-SA"/>
              </w:rPr>
              <w:t>新一代人工智能</w:t>
            </w:r>
          </w:p>
          <w:p>
            <w:pPr>
              <w:pStyle w:val="7"/>
              <w:spacing w:before="200" w:line="220" w:lineRule="auto"/>
              <w:ind w:left="326"/>
            </w:pPr>
            <w:r>
              <w:rPr>
                <w:rFonts w:hint="eastAsia"/>
                <w:spacing w:val="1"/>
                <w:lang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snapToGrid/>
                <w:color w:val="000000"/>
                <w:spacing w:val="-3"/>
                <w:kern w:val="0"/>
                <w:sz w:val="32"/>
                <w:szCs w:val="32"/>
                <w:lang w:val="en-US" w:eastAsia="zh-CN" w:bidi="ar-SA"/>
              </w:rPr>
              <w:t>低空经济与航空航天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9" w:hRule="atLeast"/>
        </w:trPr>
        <w:tc>
          <w:tcPr>
            <w:tcW w:w="3045" w:type="dxa"/>
            <w:vAlign w:val="center"/>
          </w:tcPr>
          <w:p>
            <w:pPr>
              <w:pStyle w:val="7"/>
              <w:spacing w:before="88" w:line="336" w:lineRule="auto"/>
              <w:ind w:right="423" w:firstLine="314" w:firstLineChars="100"/>
              <w:jc w:val="both"/>
              <w:rPr>
                <w:rFonts w:hint="default" w:ascii="Times New Roman" w:hAnsi="Times New Roman" w:eastAsia="仿宋_GB2312" w:cs="Times New Roman"/>
                <w:snapToGrid/>
                <w:color w:val="000000"/>
                <w:spacing w:val="-3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napToGrid/>
                <w:color w:val="000000"/>
                <w:spacing w:val="-3"/>
                <w:kern w:val="0"/>
                <w:sz w:val="32"/>
                <w:szCs w:val="32"/>
                <w:lang w:val="en-US" w:eastAsia="zh-CN" w:bidi="ar-SA"/>
              </w:rPr>
              <w:t>重点研究方向</w:t>
            </w:r>
          </w:p>
          <w:p>
            <w:pPr>
              <w:pStyle w:val="7"/>
              <w:spacing w:before="88" w:line="336" w:lineRule="auto"/>
              <w:ind w:right="423"/>
              <w:jc w:val="both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/>
                <w:spacing w:val="-3"/>
                <w:kern w:val="0"/>
                <w:sz w:val="32"/>
                <w:szCs w:val="32"/>
                <w:lang w:val="en-US" w:eastAsia="zh-CN" w:bidi="ar-SA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snapToGrid/>
                <w:color w:val="000000"/>
                <w:spacing w:val="-3"/>
                <w:kern w:val="0"/>
                <w:sz w:val="32"/>
                <w:szCs w:val="32"/>
                <w:lang w:val="en-US" w:eastAsia="zh-CN" w:bidi="ar-SA"/>
              </w:rPr>
              <w:t>研究方向名称</w:t>
            </w:r>
            <w:r>
              <w:rPr>
                <w:rFonts w:hint="eastAsia" w:ascii="Times New Roman" w:hAnsi="Times New Roman" w:eastAsia="仿宋_GB2312" w:cs="Times New Roman"/>
                <w:snapToGrid/>
                <w:color w:val="000000"/>
                <w:spacing w:val="-3"/>
                <w:kern w:val="0"/>
                <w:sz w:val="32"/>
                <w:szCs w:val="32"/>
                <w:lang w:val="en-US" w:eastAsia="zh-CN" w:bidi="ar-SA"/>
              </w:rPr>
              <w:t>）</w:t>
            </w:r>
          </w:p>
        </w:tc>
        <w:tc>
          <w:tcPr>
            <w:tcW w:w="7245" w:type="dxa"/>
            <w:gridSpan w:val="4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88" w:line="219" w:lineRule="auto"/>
              <w:ind w:left="103"/>
            </w:pPr>
            <w:r>
              <w:rPr>
                <w:rFonts w:hint="default" w:ascii="Times New Roman" w:hAnsi="Times New Roman" w:cs="Times New Roman"/>
                <w:spacing w:val="50"/>
              </w:rPr>
              <w:br w:type="textWrapping"/>
            </w:r>
            <w:r>
              <w:rPr>
                <w:rFonts w:hint="default" w:ascii="Times New Roman" w:hAnsi="Times New Roman" w:cs="Times New Roman"/>
                <w:spacing w:val="50"/>
              </w:rPr>
              <w:t>25</w:t>
            </w:r>
            <w:r>
              <w:rPr>
                <w:rFonts w:hint="default" w:ascii="Times New Roman" w:hAnsi="Times New Roman" w:eastAsia="仿宋_GB2312" w:cs="Times New Roman"/>
                <w:snapToGrid/>
                <w:color w:val="000000"/>
                <w:spacing w:val="-3"/>
                <w:kern w:val="0"/>
                <w:sz w:val="32"/>
                <w:szCs w:val="32"/>
                <w:lang w:val="en-US" w:eastAsia="zh-CN" w:bidi="ar-SA"/>
              </w:rPr>
              <w:t>字以内</w:t>
            </w:r>
            <w:r>
              <w:rPr>
                <w:rFonts w:hint="eastAsia" w:ascii="Times New Roman" w:hAnsi="Times New Roman" w:eastAsia="仿宋_GB2312" w:cs="Times New Roman"/>
                <w:snapToGrid/>
                <w:color w:val="000000"/>
                <w:spacing w:val="-3"/>
                <w:kern w:val="0"/>
                <w:sz w:val="32"/>
                <w:szCs w:val="32"/>
                <w:lang w:val="en-US" w:eastAsia="zh-CN" w:bidi="ar-SA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snapToGrid/>
                <w:color w:val="000000"/>
                <w:spacing w:val="-3"/>
                <w:kern w:val="0"/>
                <w:sz w:val="32"/>
                <w:szCs w:val="32"/>
                <w:lang w:val="en-US" w:eastAsia="zh-CN" w:bidi="ar-SA"/>
              </w:rPr>
              <w:t>如：XX研究</w:t>
            </w:r>
            <w:r>
              <w:rPr>
                <w:rFonts w:hint="eastAsia" w:ascii="Times New Roman" w:hAnsi="Times New Roman" w:eastAsia="仿宋_GB2312" w:cs="Times New Roman"/>
                <w:snapToGrid/>
                <w:color w:val="000000"/>
                <w:spacing w:val="-3"/>
                <w:kern w:val="0"/>
                <w:sz w:val="32"/>
                <w:szCs w:val="32"/>
                <w:lang w:val="en-US" w:eastAsia="zh-CN" w:bidi="ar-SA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8" w:hRule="atLeast"/>
        </w:trPr>
        <w:tc>
          <w:tcPr>
            <w:tcW w:w="3045" w:type="dxa"/>
            <w:vAlign w:val="center"/>
          </w:tcPr>
          <w:p>
            <w:pPr>
              <w:spacing w:line="250" w:lineRule="auto"/>
              <w:jc w:val="both"/>
              <w:rPr>
                <w:rFonts w:ascii="Arial"/>
                <w:sz w:val="21"/>
              </w:rPr>
            </w:pPr>
          </w:p>
          <w:p>
            <w:pPr>
              <w:pStyle w:val="7"/>
              <w:spacing w:before="88" w:line="315" w:lineRule="auto"/>
              <w:ind w:left="715" w:right="433" w:hanging="270"/>
              <w:jc w:val="both"/>
            </w:pPr>
            <w:r>
              <w:rPr>
                <w:rFonts w:hint="default" w:ascii="Times New Roman" w:hAnsi="Times New Roman" w:eastAsia="仿宋_GB2312" w:cs="Times New Roman"/>
                <w:snapToGrid/>
                <w:color w:val="000000"/>
                <w:spacing w:val="-3"/>
                <w:kern w:val="0"/>
                <w:sz w:val="32"/>
                <w:szCs w:val="32"/>
                <w:lang w:val="en-US" w:eastAsia="zh-CN" w:bidi="ar-SA"/>
              </w:rPr>
              <w:t>指南研究内容 简要描述</w:t>
            </w:r>
          </w:p>
        </w:tc>
        <w:tc>
          <w:tcPr>
            <w:tcW w:w="7245" w:type="dxa"/>
            <w:gridSpan w:val="4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88" w:line="238" w:lineRule="auto"/>
              <w:ind w:left="103" w:right="490"/>
            </w:pPr>
            <w:r>
              <w:rPr>
                <w:rFonts w:hint="default" w:ascii="Times New Roman" w:hAnsi="Times New Roman" w:cs="Times New Roman"/>
              </w:rPr>
              <w:t>200</w:t>
            </w:r>
            <w:r>
              <w:rPr>
                <w:rFonts w:hint="default" w:ascii="Times New Roman" w:hAnsi="Times New Roman" w:eastAsia="仿宋_GB2312" w:cs="Times New Roman"/>
                <w:snapToGrid/>
                <w:color w:val="000000"/>
                <w:spacing w:val="-3"/>
                <w:kern w:val="0"/>
                <w:sz w:val="32"/>
                <w:szCs w:val="32"/>
                <w:lang w:val="en-US" w:eastAsia="zh-CN" w:bidi="ar-SA"/>
              </w:rPr>
              <w:t>字左右【如：围绕</w:t>
            </w:r>
            <w:r>
              <w:rPr>
                <w:rFonts w:hint="eastAsia" w:ascii="Times New Roman" w:hAnsi="Times New Roman" w:eastAsia="仿宋_GB2312" w:cs="Times New Roman"/>
                <w:snapToGrid/>
                <w:color w:val="000000"/>
                <w:spacing w:val="-3"/>
                <w:kern w:val="0"/>
                <w:sz w:val="32"/>
                <w:szCs w:val="32"/>
                <w:lang w:val="en-US" w:eastAsia="zh-CN" w:bidi="ar-SA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snapToGrid/>
                <w:color w:val="000000"/>
                <w:spacing w:val="-3"/>
                <w:kern w:val="0"/>
                <w:sz w:val="32"/>
                <w:szCs w:val="32"/>
                <w:lang w:val="en-US" w:eastAsia="zh-CN" w:bidi="ar-SA"/>
              </w:rPr>
              <w:t>针对</w:t>
            </w:r>
            <w:r>
              <w:rPr>
                <w:rFonts w:hint="eastAsia" w:ascii="Times New Roman" w:hAnsi="Times New Roman" w:eastAsia="仿宋_GB2312" w:cs="Times New Roman"/>
                <w:snapToGrid/>
                <w:color w:val="000000"/>
                <w:spacing w:val="-3"/>
                <w:kern w:val="0"/>
                <w:sz w:val="32"/>
                <w:szCs w:val="32"/>
                <w:lang w:val="en-US" w:eastAsia="zh-CN" w:bidi="ar-SA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snapToGrid/>
                <w:color w:val="000000"/>
                <w:spacing w:val="-3"/>
                <w:kern w:val="0"/>
                <w:sz w:val="32"/>
                <w:szCs w:val="32"/>
                <w:lang w:val="en-US" w:eastAsia="zh-CN" w:bidi="ar-SA"/>
              </w:rPr>
              <w:t>-----需求</w:t>
            </w:r>
            <w:r>
              <w:rPr>
                <w:rFonts w:hint="eastAsia" w:ascii="Times New Roman" w:hAnsi="Times New Roman" w:eastAsia="仿宋_GB2312" w:cs="Times New Roman"/>
                <w:snapToGrid/>
                <w:color w:val="000000"/>
                <w:spacing w:val="-3"/>
                <w:kern w:val="0"/>
                <w:sz w:val="32"/>
                <w:szCs w:val="32"/>
                <w:lang w:val="en-US" w:eastAsia="zh-CN" w:bidi="ar-SA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snapToGrid/>
                <w:color w:val="000000"/>
                <w:spacing w:val="-3"/>
                <w:kern w:val="0"/>
                <w:sz w:val="32"/>
                <w:szCs w:val="32"/>
                <w:lang w:val="en-US" w:eastAsia="zh-CN" w:bidi="ar-SA"/>
              </w:rPr>
              <w:t>问题</w:t>
            </w:r>
            <w:r>
              <w:rPr>
                <w:rFonts w:hint="eastAsia" w:ascii="Times New Roman" w:hAnsi="Times New Roman" w:eastAsia="仿宋_GB2312" w:cs="Times New Roman"/>
                <w:snapToGrid/>
                <w:color w:val="000000"/>
                <w:spacing w:val="-3"/>
                <w:kern w:val="0"/>
                <w:sz w:val="32"/>
                <w:szCs w:val="32"/>
                <w:lang w:val="en-US" w:eastAsia="zh-CN" w:bidi="ar-SA"/>
              </w:rPr>
              <w:t>），</w:t>
            </w:r>
            <w:r>
              <w:rPr>
                <w:rFonts w:hint="default" w:ascii="Times New Roman" w:hAnsi="Times New Roman" w:eastAsia="仿宋_GB2312" w:cs="Times New Roman"/>
                <w:snapToGrid/>
                <w:color w:val="000000"/>
                <w:spacing w:val="-3"/>
                <w:kern w:val="0"/>
                <w:sz w:val="32"/>
                <w:szCs w:val="32"/>
                <w:lang w:val="en-US" w:eastAsia="zh-CN" w:bidi="ar-SA"/>
              </w:rPr>
              <w:t>开展----研究，阐明</w:t>
            </w:r>
            <w:r>
              <w:rPr>
                <w:rFonts w:hint="eastAsia" w:ascii="Times New Roman" w:hAnsi="Times New Roman" w:eastAsia="仿宋_GB2312" w:cs="Times New Roman"/>
                <w:snapToGrid/>
                <w:color w:val="000000"/>
                <w:spacing w:val="-3"/>
                <w:kern w:val="0"/>
                <w:sz w:val="32"/>
                <w:szCs w:val="32"/>
                <w:lang w:val="en-US" w:eastAsia="zh-CN" w:bidi="ar-SA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snapToGrid/>
                <w:color w:val="000000"/>
                <w:spacing w:val="-3"/>
                <w:kern w:val="0"/>
                <w:sz w:val="32"/>
                <w:szCs w:val="32"/>
                <w:lang w:val="en-US" w:eastAsia="zh-CN" w:bidi="ar-SA"/>
              </w:rPr>
              <w:t>揭示</w:t>
            </w:r>
            <w:r>
              <w:rPr>
                <w:rFonts w:hint="eastAsia" w:ascii="Times New Roman" w:hAnsi="Times New Roman" w:eastAsia="仿宋_GB2312" w:cs="Times New Roman"/>
                <w:snapToGrid/>
                <w:color w:val="000000"/>
                <w:spacing w:val="-3"/>
                <w:kern w:val="0"/>
                <w:sz w:val="32"/>
                <w:szCs w:val="32"/>
                <w:lang w:val="en-US" w:eastAsia="zh-CN" w:bidi="ar-SA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snapToGrid/>
                <w:color w:val="000000"/>
                <w:spacing w:val="-3"/>
                <w:kern w:val="0"/>
                <w:sz w:val="32"/>
                <w:szCs w:val="32"/>
                <w:lang w:val="en-US" w:eastAsia="zh-CN" w:bidi="ar-SA"/>
              </w:rPr>
              <w:t>-----</w:t>
            </w:r>
            <w:r>
              <w:rPr>
                <w:rFonts w:hint="eastAsia" w:ascii="Times New Roman" w:hAnsi="Times New Roman" w:eastAsia="仿宋_GB2312" w:cs="Times New Roman"/>
                <w:snapToGrid/>
                <w:color w:val="000000"/>
                <w:spacing w:val="-3"/>
                <w:kern w:val="0"/>
                <w:sz w:val="32"/>
                <w:szCs w:val="32"/>
                <w:lang w:val="en-US" w:eastAsia="zh-CN" w:bidi="ar-SA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snapToGrid/>
                <w:color w:val="000000"/>
                <w:spacing w:val="-3"/>
                <w:kern w:val="0"/>
                <w:sz w:val="32"/>
                <w:szCs w:val="32"/>
                <w:lang w:val="en-US" w:eastAsia="zh-CN" w:bidi="ar-SA"/>
              </w:rPr>
              <w:t>实现----目的。】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3045" w:type="dxa"/>
            <w:vAlign w:val="center"/>
          </w:tcPr>
          <w:p>
            <w:pPr>
              <w:pStyle w:val="7"/>
              <w:spacing w:before="197" w:line="220" w:lineRule="auto"/>
              <w:ind w:left="845"/>
              <w:jc w:val="both"/>
            </w:pPr>
            <w:r>
              <w:rPr>
                <w:rFonts w:hint="default" w:ascii="Times New Roman" w:hAnsi="Times New Roman" w:eastAsia="仿宋_GB2312" w:cs="Times New Roman"/>
                <w:snapToGrid/>
                <w:color w:val="000000"/>
                <w:spacing w:val="-3"/>
                <w:kern w:val="0"/>
                <w:sz w:val="32"/>
                <w:szCs w:val="32"/>
                <w:lang w:val="en-US" w:eastAsia="zh-CN" w:bidi="ar-SA"/>
              </w:rPr>
              <w:t>建议人</w:t>
            </w:r>
          </w:p>
        </w:tc>
        <w:tc>
          <w:tcPr>
            <w:tcW w:w="7245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3045" w:type="dxa"/>
            <w:vAlign w:val="center"/>
          </w:tcPr>
          <w:p>
            <w:pPr>
              <w:pStyle w:val="7"/>
              <w:spacing w:before="210" w:line="221" w:lineRule="auto"/>
              <w:ind w:left="835"/>
              <w:jc w:val="both"/>
            </w:pPr>
            <w:r>
              <w:rPr>
                <w:rFonts w:hint="default" w:ascii="Times New Roman" w:hAnsi="Times New Roman" w:eastAsia="仿宋_GB2312" w:cs="Times New Roman"/>
                <w:snapToGrid/>
                <w:color w:val="000000"/>
                <w:spacing w:val="-3"/>
                <w:kern w:val="0"/>
                <w:sz w:val="32"/>
                <w:szCs w:val="32"/>
                <w:lang w:val="en-US" w:eastAsia="zh-CN" w:bidi="ar-SA"/>
              </w:rPr>
              <w:t xml:space="preserve">职  </w:t>
            </w:r>
            <w:r>
              <w:rPr>
                <w:rFonts w:hint="eastAsia" w:ascii="Times New Roman" w:hAnsi="Times New Roman" w:eastAsia="仿宋_GB2312" w:cs="Times New Roman"/>
                <w:snapToGrid/>
                <w:color w:val="000000"/>
                <w:spacing w:val="-3"/>
                <w:kern w:val="0"/>
                <w:sz w:val="32"/>
                <w:szCs w:val="32"/>
                <w:lang w:val="en-US" w:eastAsia="zh-CN" w:bidi="ar-SA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napToGrid/>
                <w:color w:val="000000"/>
                <w:spacing w:val="-3"/>
                <w:kern w:val="0"/>
                <w:sz w:val="32"/>
                <w:szCs w:val="32"/>
                <w:lang w:val="en-US" w:eastAsia="zh-CN" w:bidi="ar-SA"/>
              </w:rPr>
              <w:t>称</w:t>
            </w:r>
          </w:p>
        </w:tc>
        <w:tc>
          <w:tcPr>
            <w:tcW w:w="22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17" w:type="dxa"/>
            <w:gridSpan w:val="2"/>
            <w:vAlign w:val="top"/>
          </w:tcPr>
          <w:p>
            <w:pPr>
              <w:pStyle w:val="7"/>
              <w:spacing w:before="207" w:line="219" w:lineRule="auto"/>
              <w:ind w:left="715"/>
            </w:pPr>
            <w:r>
              <w:rPr>
                <w:rFonts w:hint="default" w:ascii="Times New Roman" w:hAnsi="Times New Roman" w:eastAsia="仿宋_GB2312" w:cs="Times New Roman"/>
                <w:snapToGrid/>
                <w:color w:val="000000"/>
                <w:spacing w:val="-3"/>
                <w:kern w:val="0"/>
                <w:sz w:val="32"/>
                <w:szCs w:val="32"/>
                <w:lang w:val="en-US" w:eastAsia="zh-CN" w:bidi="ar-SA"/>
              </w:rPr>
              <w:t>出生年月</w:t>
            </w:r>
          </w:p>
        </w:tc>
        <w:tc>
          <w:tcPr>
            <w:tcW w:w="24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3045" w:type="dxa"/>
            <w:vAlign w:val="center"/>
          </w:tcPr>
          <w:p>
            <w:pPr>
              <w:pStyle w:val="7"/>
              <w:spacing w:before="208" w:line="220" w:lineRule="auto"/>
              <w:ind w:left="835"/>
              <w:jc w:val="both"/>
            </w:pPr>
            <w:r>
              <w:rPr>
                <w:rFonts w:hint="default" w:ascii="Times New Roman" w:hAnsi="Times New Roman" w:eastAsia="仿宋_GB2312" w:cs="Times New Roman"/>
                <w:snapToGrid/>
                <w:color w:val="000000"/>
                <w:spacing w:val="-3"/>
                <w:kern w:val="0"/>
                <w:sz w:val="32"/>
                <w:szCs w:val="32"/>
                <w:lang w:val="en-US" w:eastAsia="zh-CN" w:bidi="ar-SA"/>
              </w:rPr>
              <w:t xml:space="preserve">邮 </w:t>
            </w:r>
            <w:r>
              <w:rPr>
                <w:rFonts w:hint="eastAsia" w:ascii="Times New Roman" w:hAnsi="Times New Roman" w:eastAsia="仿宋_GB2312" w:cs="Times New Roman"/>
                <w:snapToGrid/>
                <w:color w:val="000000"/>
                <w:spacing w:val="-3"/>
                <w:kern w:val="0"/>
                <w:sz w:val="32"/>
                <w:szCs w:val="32"/>
                <w:lang w:val="en-US" w:eastAsia="zh-CN" w:bidi="ar-SA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napToGrid/>
                <w:color w:val="000000"/>
                <w:spacing w:val="-3"/>
                <w:kern w:val="0"/>
                <w:sz w:val="32"/>
                <w:szCs w:val="32"/>
                <w:lang w:val="en-US" w:eastAsia="zh-CN" w:bidi="ar-SA"/>
              </w:rPr>
              <w:t xml:space="preserve"> 箱</w:t>
            </w:r>
          </w:p>
        </w:tc>
        <w:tc>
          <w:tcPr>
            <w:tcW w:w="22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17" w:type="dxa"/>
            <w:gridSpan w:val="2"/>
            <w:vAlign w:val="top"/>
          </w:tcPr>
          <w:p>
            <w:pPr>
              <w:pStyle w:val="7"/>
              <w:spacing w:before="205" w:line="219" w:lineRule="auto"/>
              <w:ind w:left="715"/>
            </w:pPr>
            <w:r>
              <w:rPr>
                <w:rFonts w:hint="default" w:ascii="Times New Roman" w:hAnsi="Times New Roman" w:eastAsia="仿宋_GB2312" w:cs="Times New Roman"/>
                <w:snapToGrid/>
                <w:color w:val="000000"/>
                <w:spacing w:val="-3"/>
                <w:kern w:val="0"/>
                <w:sz w:val="32"/>
                <w:szCs w:val="32"/>
                <w:lang w:val="en-US" w:eastAsia="zh-CN" w:bidi="ar-SA"/>
              </w:rPr>
              <w:t>手机号码</w:t>
            </w:r>
          </w:p>
        </w:tc>
        <w:tc>
          <w:tcPr>
            <w:tcW w:w="24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8" w:hRule="atLeast"/>
        </w:trPr>
        <w:tc>
          <w:tcPr>
            <w:tcW w:w="3045" w:type="dxa"/>
            <w:vAlign w:val="center"/>
          </w:tcPr>
          <w:p>
            <w:pPr>
              <w:pStyle w:val="7"/>
              <w:spacing w:before="88" w:line="219" w:lineRule="auto"/>
              <w:ind w:firstLine="314" w:firstLineChars="100"/>
              <w:jc w:val="both"/>
            </w:pPr>
            <w:r>
              <w:rPr>
                <w:rFonts w:hint="default" w:ascii="Times New Roman" w:hAnsi="Times New Roman" w:eastAsia="仿宋_GB2312" w:cs="Times New Roman"/>
                <w:snapToGrid/>
                <w:color w:val="000000"/>
                <w:spacing w:val="-3"/>
                <w:kern w:val="0"/>
                <w:sz w:val="32"/>
                <w:szCs w:val="32"/>
                <w:lang w:val="en-US" w:eastAsia="zh-CN" w:bidi="ar-SA"/>
              </w:rPr>
              <w:t>所属单位</w:t>
            </w:r>
            <w:r>
              <w:rPr>
                <w:rFonts w:hint="eastAsia" w:ascii="Times New Roman" w:hAnsi="Times New Roman" w:eastAsia="仿宋_GB2312" w:cs="Times New Roman"/>
                <w:snapToGrid/>
                <w:color w:val="000000"/>
                <w:spacing w:val="-3"/>
                <w:kern w:val="0"/>
                <w:sz w:val="32"/>
                <w:szCs w:val="32"/>
                <w:lang w:val="en-US" w:eastAsia="zh-CN" w:bidi="ar-SA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snapToGrid/>
                <w:color w:val="000000"/>
                <w:spacing w:val="-3"/>
                <w:kern w:val="0"/>
                <w:sz w:val="32"/>
                <w:szCs w:val="32"/>
                <w:lang w:val="en-US" w:eastAsia="zh-CN" w:bidi="ar-SA"/>
              </w:rPr>
              <w:t>公章</w:t>
            </w:r>
            <w:r>
              <w:rPr>
                <w:rFonts w:hint="eastAsia" w:ascii="Times New Roman" w:hAnsi="Times New Roman" w:eastAsia="仿宋_GB2312" w:cs="Times New Roman"/>
                <w:snapToGrid/>
                <w:color w:val="000000"/>
                <w:spacing w:val="-3"/>
                <w:kern w:val="0"/>
                <w:sz w:val="32"/>
                <w:szCs w:val="32"/>
                <w:lang w:val="en-US" w:eastAsia="zh-CN" w:bidi="ar-SA"/>
              </w:rPr>
              <w:t>）</w:t>
            </w:r>
          </w:p>
        </w:tc>
        <w:tc>
          <w:tcPr>
            <w:tcW w:w="7245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4" w:hRule="atLeast"/>
        </w:trPr>
        <w:tc>
          <w:tcPr>
            <w:tcW w:w="3045" w:type="dxa"/>
            <w:vAlign w:val="center"/>
          </w:tcPr>
          <w:p>
            <w:pPr>
              <w:pStyle w:val="7"/>
              <w:spacing w:before="87" w:line="220" w:lineRule="auto"/>
              <w:ind w:firstLine="628" w:firstLineChars="200"/>
              <w:jc w:val="both"/>
            </w:pPr>
            <w:r>
              <w:rPr>
                <w:rFonts w:hint="default" w:ascii="Times New Roman" w:hAnsi="Times New Roman" w:eastAsia="仿宋_GB2312" w:cs="Times New Roman"/>
                <w:snapToGrid/>
                <w:color w:val="000000"/>
                <w:spacing w:val="-3"/>
                <w:kern w:val="0"/>
                <w:sz w:val="32"/>
                <w:szCs w:val="32"/>
                <w:lang w:val="en-US" w:eastAsia="zh-CN" w:bidi="ar-SA"/>
              </w:rPr>
              <w:t>合作单位</w:t>
            </w:r>
          </w:p>
        </w:tc>
        <w:tc>
          <w:tcPr>
            <w:tcW w:w="7245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7" w:type="default"/>
          <w:pgSz w:w="11560" w:h="16490"/>
          <w:pgMar w:top="1401" w:right="1124" w:bottom="1384" w:left="1224" w:header="0" w:footer="1095" w:gutter="0"/>
          <w:cols w:space="720" w:num="1"/>
        </w:sectPr>
      </w:pPr>
    </w:p>
    <w:p>
      <w:pPr>
        <w:spacing w:line="334" w:lineRule="auto"/>
        <w:rPr>
          <w:rFonts w:ascii="Arial"/>
          <w:sz w:val="21"/>
        </w:rPr>
      </w:pPr>
    </w:p>
    <w:p>
      <w:pPr>
        <w:spacing w:line="335" w:lineRule="auto"/>
        <w:rPr>
          <w:rFonts w:ascii="Arial"/>
          <w:sz w:val="21"/>
        </w:rPr>
      </w:pPr>
    </w:p>
    <w:p>
      <w:pPr>
        <w:pStyle w:val="2"/>
        <w:spacing w:before="143" w:line="222" w:lineRule="auto"/>
        <w:ind w:left="1716"/>
        <w:rPr>
          <w:rFonts w:hint="default" w:ascii="仿宋_GB2312" w:hAnsi="Times New Roman" w:eastAsia="方正小标宋简体" w:cs="Times New Roman"/>
          <w:snapToGrid/>
          <w:color w:val="000000"/>
          <w:spacing w:val="-3"/>
          <w:kern w:val="0"/>
          <w:sz w:val="44"/>
          <w:szCs w:val="44"/>
          <w:lang w:val="en-US" w:eastAsia="zh-CN" w:bidi="ar-SA"/>
        </w:rPr>
      </w:pPr>
      <w:r>
        <w:rPr>
          <w:rFonts w:hint="default" w:ascii="仿宋_GB2312" w:hAnsi="Times New Roman" w:eastAsia="方正小标宋简体" w:cs="Times New Roman"/>
          <w:snapToGrid/>
          <w:color w:val="000000"/>
          <w:spacing w:val="-3"/>
          <w:kern w:val="0"/>
          <w:sz w:val="44"/>
          <w:szCs w:val="44"/>
          <w:lang w:val="en-US" w:eastAsia="zh-CN" w:bidi="ar-SA"/>
        </w:rPr>
        <w:t>重点研究方向建议参考提纲</w:t>
      </w:r>
    </w:p>
    <w:p>
      <w:pPr>
        <w:spacing w:line="333" w:lineRule="auto"/>
        <w:rPr>
          <w:rFonts w:ascii="Arial"/>
          <w:sz w:val="21"/>
        </w:rPr>
      </w:pPr>
    </w:p>
    <w:p>
      <w:pPr>
        <w:pStyle w:val="2"/>
        <w:keepNext w:val="0"/>
        <w:keepLines w:val="0"/>
        <w:pageBreakBefore w:val="0"/>
        <w:widowControl/>
        <w:wordWrap/>
        <w:overflowPunct/>
        <w:topLinePunct w:val="0"/>
        <w:bidi w:val="0"/>
        <w:adjustRightInd w:val="0"/>
        <w:snapToGrid w:val="0"/>
        <w:spacing w:before="104" w:line="360" w:lineRule="auto"/>
        <w:ind w:firstLine="594"/>
        <w:jc w:val="both"/>
        <w:rPr>
          <w:rFonts w:hint="eastAsia" w:eastAsia="仿宋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napToGrid/>
          <w:color w:val="000000"/>
          <w:spacing w:val="-3"/>
          <w:kern w:val="0"/>
          <w:sz w:val="32"/>
          <w:szCs w:val="32"/>
          <w:lang w:val="en-US" w:eastAsia="zh-CN" w:bidi="ar-SA"/>
        </w:rPr>
        <w:t>一、研究方向建议依据</w:t>
      </w:r>
      <w:r>
        <w:rPr>
          <w:rFonts w:hint="eastAsia"/>
          <w:spacing w:val="8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napToGrid/>
          <w:spacing w:val="-3"/>
          <w:kern w:val="0"/>
          <w:sz w:val="32"/>
          <w:szCs w:val="32"/>
          <w:lang w:val="en-US" w:eastAsia="zh-CN" w:bidi="ar-SA"/>
        </w:rPr>
        <w:t>紧密围绕南京经济社会发展需求， 分析国内外研究现状和趋势，阐述我市产业发展和关键领域亟 需解决的重大科学问题以及应用前景等，不超过</w:t>
      </w:r>
      <w:r>
        <w:rPr>
          <w:rFonts w:hint="default" w:ascii="Times New Roman" w:hAnsi="Times New Roman" w:eastAsia="宋体" w:cs="Times New Roman"/>
          <w:snapToGrid w:val="0"/>
          <w:color w:val="000000"/>
          <w:kern w:val="0"/>
          <w:sz w:val="27"/>
          <w:szCs w:val="27"/>
          <w:lang w:val="en-US" w:eastAsia="en-US" w:bidi="ar-SA"/>
        </w:rPr>
        <w:t>500</w:t>
      </w:r>
      <w:r>
        <w:rPr>
          <w:spacing w:val="5"/>
          <w:sz w:val="32"/>
          <w:szCs w:val="32"/>
        </w:rPr>
        <w:t>字</w:t>
      </w:r>
      <w:r>
        <w:rPr>
          <w:rFonts w:hint="eastAsia"/>
          <w:spacing w:val="5"/>
          <w:sz w:val="32"/>
          <w:szCs w:val="32"/>
          <w:lang w:eastAsia="zh-CN"/>
        </w:rPr>
        <w:t>）</w:t>
      </w:r>
    </w:p>
    <w:p>
      <w:pPr>
        <w:pStyle w:val="2"/>
        <w:keepNext w:val="0"/>
        <w:keepLines w:val="0"/>
        <w:pageBreakBefore w:val="0"/>
        <w:widowControl/>
        <w:wordWrap/>
        <w:overflowPunct/>
        <w:topLinePunct w:val="0"/>
        <w:bidi w:val="0"/>
        <w:adjustRightInd w:val="0"/>
        <w:snapToGrid w:val="0"/>
        <w:spacing w:before="39" w:line="360" w:lineRule="auto"/>
        <w:ind w:right="138" w:firstLine="594"/>
        <w:rPr>
          <w:sz w:val="32"/>
          <w:szCs w:val="32"/>
        </w:rPr>
      </w:pPr>
      <w:r>
        <w:rPr>
          <w:rFonts w:hint="default" w:ascii="Times New Roman" w:hAnsi="Times New Roman" w:eastAsia="黑体" w:cs="Times New Roman"/>
          <w:snapToGrid/>
          <w:color w:val="000000"/>
          <w:spacing w:val="-3"/>
          <w:kern w:val="0"/>
          <w:sz w:val="32"/>
          <w:szCs w:val="32"/>
          <w:lang w:val="en-US" w:eastAsia="zh-CN" w:bidi="ar-SA"/>
        </w:rPr>
        <w:t>二、主要研究内容，拟解决的关键科学问题及创新点</w:t>
      </w:r>
      <w:r>
        <w:rPr>
          <w:rFonts w:hint="eastAsia"/>
          <w:spacing w:val="8"/>
          <w:sz w:val="32"/>
          <w:szCs w:val="32"/>
          <w:lang w:eastAsia="zh-CN"/>
        </w:rPr>
        <w:t>（</w:t>
      </w:r>
      <w:r>
        <w:rPr>
          <w:rFonts w:ascii="黑体" w:hAnsi="黑体" w:eastAsia="黑体" w:cs="黑体"/>
          <w:spacing w:val="-3"/>
          <w:sz w:val="32"/>
          <w:szCs w:val="32"/>
        </w:rPr>
        <w:t>不</w:t>
      </w:r>
      <w:r>
        <w:rPr>
          <w:rFonts w:ascii="黑体" w:hAnsi="黑体" w:eastAsia="黑体" w:cs="黑体"/>
          <w:sz w:val="32"/>
          <w:szCs w:val="32"/>
        </w:rPr>
        <w:t xml:space="preserve"> </w:t>
      </w:r>
      <w:r>
        <w:rPr>
          <w:spacing w:val="34"/>
          <w:sz w:val="32"/>
          <w:szCs w:val="32"/>
        </w:rPr>
        <w:t>超过</w:t>
      </w:r>
      <w:r>
        <w:rPr>
          <w:rFonts w:hint="default" w:ascii="Times New Roman" w:hAnsi="Times New Roman" w:eastAsia="宋体" w:cs="Times New Roman"/>
          <w:snapToGrid w:val="0"/>
          <w:color w:val="000000"/>
          <w:kern w:val="0"/>
          <w:sz w:val="27"/>
          <w:szCs w:val="27"/>
          <w:lang w:val="en-US" w:eastAsia="en-US" w:bidi="ar-SA"/>
        </w:rPr>
        <w:t>500字</w:t>
      </w:r>
      <w:r>
        <w:rPr>
          <w:spacing w:val="34"/>
          <w:sz w:val="32"/>
          <w:szCs w:val="32"/>
        </w:rPr>
        <w:t>)</w:t>
      </w:r>
    </w:p>
    <w:p>
      <w:pPr>
        <w:pStyle w:val="2"/>
        <w:keepNext w:val="0"/>
        <w:keepLines w:val="0"/>
        <w:pageBreakBefore w:val="0"/>
        <w:widowControl/>
        <w:wordWrap/>
        <w:overflowPunct/>
        <w:topLinePunct w:val="0"/>
        <w:bidi w:val="0"/>
        <w:adjustRightInd w:val="0"/>
        <w:snapToGrid w:val="0"/>
        <w:spacing w:before="186" w:line="360" w:lineRule="auto"/>
        <w:ind w:right="107" w:firstLine="594"/>
        <w:rPr>
          <w:rFonts w:hint="eastAsia" w:eastAsia="仿宋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napToGrid/>
          <w:color w:val="000000"/>
          <w:spacing w:val="-3"/>
          <w:kern w:val="0"/>
          <w:sz w:val="32"/>
          <w:szCs w:val="32"/>
          <w:lang w:val="en-US" w:eastAsia="zh-CN" w:bidi="ar-SA"/>
        </w:rPr>
        <w:t>三、预期研究目标</w:t>
      </w:r>
      <w:r>
        <w:rPr>
          <w:rFonts w:hint="eastAsia"/>
          <w:spacing w:val="8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napToGrid/>
          <w:color w:val="000000"/>
          <w:spacing w:val="-3"/>
          <w:kern w:val="0"/>
          <w:sz w:val="32"/>
          <w:szCs w:val="32"/>
          <w:lang w:val="en-US" w:eastAsia="zh-CN" w:bidi="ar-SA"/>
        </w:rPr>
        <w:t>简述预期可能取得的成果，以及对行 业进步和产业发展的贡献，不超过</w:t>
      </w:r>
      <w:r>
        <w:rPr>
          <w:rFonts w:hint="default" w:ascii="Times New Roman" w:hAnsi="Times New Roman" w:eastAsia="宋体" w:cs="Times New Roman"/>
          <w:snapToGrid w:val="0"/>
          <w:color w:val="000000"/>
          <w:kern w:val="0"/>
          <w:sz w:val="27"/>
          <w:szCs w:val="27"/>
          <w:lang w:val="en-US" w:eastAsia="en-US" w:bidi="ar-SA"/>
        </w:rPr>
        <w:t>500字</w:t>
      </w:r>
      <w:r>
        <w:rPr>
          <w:spacing w:val="8"/>
          <w:sz w:val="32"/>
          <w:szCs w:val="32"/>
        </w:rPr>
        <w:t>)</w:t>
      </w:r>
    </w:p>
    <w:p>
      <w:pPr>
        <w:pStyle w:val="2"/>
        <w:keepNext w:val="0"/>
        <w:keepLines w:val="0"/>
        <w:pageBreakBefore w:val="0"/>
        <w:widowControl/>
        <w:wordWrap/>
        <w:overflowPunct/>
        <w:topLinePunct w:val="0"/>
        <w:bidi w:val="0"/>
        <w:adjustRightInd w:val="0"/>
        <w:snapToGrid w:val="0"/>
        <w:spacing w:before="198" w:line="360" w:lineRule="auto"/>
        <w:ind w:right="137" w:firstLine="594"/>
        <w:rPr>
          <w:sz w:val="32"/>
          <w:szCs w:val="32"/>
        </w:rPr>
      </w:pPr>
      <w:r>
        <w:rPr>
          <w:rFonts w:hint="default" w:ascii="Times New Roman" w:hAnsi="Times New Roman" w:eastAsia="黑体" w:cs="Times New Roman"/>
          <w:snapToGrid/>
          <w:color w:val="000000"/>
          <w:spacing w:val="-3"/>
          <w:kern w:val="0"/>
          <w:sz w:val="32"/>
          <w:szCs w:val="32"/>
          <w:lang w:val="en-US" w:eastAsia="zh-CN" w:bidi="ar-SA"/>
        </w:rPr>
        <w:t>四 、已具备的研究基础及条件</w:t>
      </w:r>
      <w:r>
        <w:rPr>
          <w:rFonts w:hint="eastAsia"/>
          <w:spacing w:val="8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napToGrid/>
          <w:color w:val="000000"/>
          <w:spacing w:val="-3"/>
          <w:kern w:val="0"/>
          <w:sz w:val="32"/>
          <w:szCs w:val="32"/>
          <w:lang w:val="en-US" w:eastAsia="zh-CN" w:bidi="ar-SA"/>
        </w:rPr>
        <w:t>分析该重点研究方向同行竞争力，简述我市的研究基础和特色优势，不超过</w:t>
      </w:r>
      <w:r>
        <w:rPr>
          <w:rFonts w:hint="default" w:ascii="Times New Roman" w:hAnsi="Times New Roman" w:eastAsia="宋体" w:cs="Times New Roman"/>
          <w:snapToGrid w:val="0"/>
          <w:color w:val="000000"/>
          <w:kern w:val="0"/>
          <w:sz w:val="27"/>
          <w:szCs w:val="27"/>
          <w:lang w:val="en-US" w:eastAsia="en-US" w:bidi="ar-SA"/>
        </w:rPr>
        <w:t>500字</w:t>
      </w:r>
      <w:r>
        <w:rPr>
          <w:spacing w:val="8"/>
          <w:sz w:val="32"/>
          <w:szCs w:val="32"/>
        </w:rPr>
        <w:t>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right="0" w:rightChars="0" w:firstLine="628" w:firstLineChars="200"/>
        <w:jc w:val="left"/>
        <w:textAlignment w:val="auto"/>
        <w:outlineLvl w:val="9"/>
        <w:rPr>
          <w:rFonts w:hint="default" w:ascii="Times New Roman" w:hAnsi="Times New Roman" w:eastAsia="黑体" w:cs="Times New Roman"/>
          <w:snapToGrid/>
          <w:spacing w:val="-3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napToGrid/>
          <w:spacing w:val="-3"/>
          <w:kern w:val="0"/>
          <w:sz w:val="32"/>
          <w:szCs w:val="32"/>
          <w:lang w:eastAsia="zh-CN"/>
        </w:rPr>
        <w:t>五 、重点研究方向建议人科研情况</w:t>
      </w:r>
    </w:p>
    <w:p>
      <w:pPr>
        <w:pStyle w:val="2"/>
        <w:spacing w:before="145" w:line="290" w:lineRule="auto"/>
        <w:ind w:right="133" w:firstLine="630"/>
        <w:rPr>
          <w:rFonts w:hint="default" w:ascii="Times New Roman" w:hAnsi="Times New Roman" w:eastAsia="仿宋_GB2312" w:cs="Times New Roman"/>
          <w:snapToGrid/>
          <w:spacing w:val="-3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snapToGrid/>
          <w:spacing w:val="-3"/>
          <w:kern w:val="0"/>
          <w:sz w:val="32"/>
          <w:szCs w:val="32"/>
          <w:lang w:val="en-US" w:eastAsia="zh-CN" w:bidi="ar-SA"/>
        </w:rPr>
        <w:t>1.教育经历</w:t>
      </w:r>
    </w:p>
    <w:p>
      <w:pPr>
        <w:pStyle w:val="2"/>
        <w:spacing w:before="145" w:line="290" w:lineRule="auto"/>
        <w:ind w:right="133" w:firstLine="630"/>
        <w:rPr>
          <w:rFonts w:hint="default" w:ascii="Times New Roman" w:hAnsi="Times New Roman" w:eastAsia="仿宋_GB2312" w:cs="Times New Roman"/>
          <w:snapToGrid/>
          <w:spacing w:val="-3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snapToGrid/>
          <w:spacing w:val="-3"/>
          <w:kern w:val="0"/>
          <w:sz w:val="32"/>
          <w:szCs w:val="32"/>
          <w:lang w:val="en-US" w:eastAsia="zh-CN" w:bidi="ar-SA"/>
        </w:rPr>
        <w:t>2.科研工作经历</w:t>
      </w:r>
    </w:p>
    <w:p>
      <w:pPr>
        <w:pStyle w:val="2"/>
        <w:keepNext w:val="0"/>
        <w:keepLines w:val="0"/>
        <w:pageBreakBefore w:val="0"/>
        <w:widowControl/>
        <w:wordWrap/>
        <w:overflowPunct/>
        <w:topLinePunct w:val="0"/>
        <w:bidi w:val="0"/>
        <w:adjustRightInd w:val="0"/>
        <w:snapToGrid w:val="0"/>
        <w:spacing w:before="186" w:line="360" w:lineRule="auto"/>
        <w:ind w:right="107" w:firstLine="594"/>
        <w:rPr>
          <w:rFonts w:hint="eastAsia" w:eastAsia="仿宋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napToGrid/>
          <w:spacing w:val="-3"/>
          <w:kern w:val="0"/>
          <w:sz w:val="32"/>
          <w:szCs w:val="32"/>
          <w:lang w:val="en-US" w:eastAsia="zh-CN" w:bidi="ar-SA"/>
        </w:rPr>
        <w:t>3.</w:t>
      </w:r>
      <w:r>
        <w:rPr>
          <w:rFonts w:hint="default" w:ascii="Times New Roman" w:hAnsi="Times New Roman" w:eastAsia="仿宋_GB2312" w:cs="Times New Roman"/>
          <w:snapToGrid/>
          <w:spacing w:val="-3"/>
          <w:kern w:val="0"/>
          <w:sz w:val="32"/>
          <w:szCs w:val="32"/>
          <w:lang w:val="en-US" w:eastAsia="en-US" w:bidi="ar-SA"/>
        </w:rPr>
        <w:t>主持科研项目及人才计划项目情况</w:t>
      </w:r>
      <w:r>
        <w:rPr>
          <w:rFonts w:hint="eastAsia" w:ascii="Times New Roman" w:hAnsi="Times New Roman" w:eastAsia="仿宋_GB2312" w:cs="Times New Roman"/>
          <w:snapToGrid/>
          <w:spacing w:val="-3"/>
          <w:kern w:val="0"/>
          <w:sz w:val="32"/>
          <w:szCs w:val="32"/>
          <w:lang w:val="en-US" w:eastAsia="zh-CN" w:bidi="ar-SA"/>
        </w:rPr>
        <w:t>（</w:t>
      </w:r>
      <w:r>
        <w:rPr>
          <w:rFonts w:hint="default" w:ascii="Times New Roman" w:hAnsi="Times New Roman" w:eastAsia="仿宋_GB2312" w:cs="Times New Roman"/>
          <w:snapToGrid/>
          <w:spacing w:val="-3"/>
          <w:kern w:val="0"/>
          <w:sz w:val="32"/>
          <w:szCs w:val="32"/>
          <w:lang w:val="en-US" w:eastAsia="en-US" w:bidi="ar-SA"/>
        </w:rPr>
        <w:t>合计</w:t>
      </w:r>
      <w:r>
        <w:rPr>
          <w:rFonts w:hint="default" w:ascii="Times New Roman" w:hAnsi="Times New Roman" w:eastAsia="宋体" w:cs="Times New Roman"/>
          <w:snapToGrid w:val="0"/>
          <w:color w:val="000000"/>
          <w:kern w:val="0"/>
          <w:sz w:val="27"/>
          <w:szCs w:val="27"/>
          <w:lang w:val="en-US" w:eastAsia="en-US" w:bidi="ar-SA"/>
        </w:rPr>
        <w:t>5</w:t>
      </w:r>
      <w:r>
        <w:rPr>
          <w:rFonts w:hint="default" w:ascii="Times New Roman" w:hAnsi="Times New Roman" w:eastAsia="仿宋_GB2312" w:cs="Times New Roman"/>
          <w:snapToGrid/>
          <w:spacing w:val="-3"/>
          <w:kern w:val="0"/>
          <w:sz w:val="32"/>
          <w:szCs w:val="32"/>
          <w:lang w:val="en-US" w:eastAsia="en-US" w:bidi="ar-SA"/>
        </w:rPr>
        <w:t>项以</w:t>
      </w:r>
      <w:r>
        <w:rPr>
          <w:spacing w:val="8"/>
          <w:sz w:val="32"/>
          <w:szCs w:val="32"/>
        </w:rPr>
        <w:t>)</w:t>
      </w:r>
    </w:p>
    <w:p>
      <w:pPr>
        <w:pStyle w:val="2"/>
        <w:keepNext w:val="0"/>
        <w:keepLines w:val="0"/>
        <w:pageBreakBefore w:val="0"/>
        <w:widowControl/>
        <w:wordWrap/>
        <w:overflowPunct/>
        <w:topLinePunct w:val="0"/>
        <w:bidi w:val="0"/>
        <w:adjustRightInd w:val="0"/>
        <w:snapToGrid w:val="0"/>
        <w:spacing w:before="186" w:line="360" w:lineRule="auto"/>
        <w:ind w:right="107" w:firstLine="594"/>
        <w:rPr>
          <w:rFonts w:hint="eastAsia" w:ascii="Times New Roman" w:hAnsi="Times New Roman" w:eastAsia="仿宋_GB2312" w:cs="Times New Roman"/>
          <w:snapToGrid/>
          <w:spacing w:val="-3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snapToGrid/>
          <w:spacing w:val="-3"/>
          <w:kern w:val="0"/>
          <w:sz w:val="32"/>
          <w:szCs w:val="32"/>
          <w:lang w:val="en-US" w:eastAsia="zh-CN" w:bidi="ar-SA"/>
        </w:rPr>
        <w:t>4.</w:t>
      </w:r>
      <w:r>
        <w:rPr>
          <w:rFonts w:hint="default" w:ascii="Times New Roman" w:hAnsi="Times New Roman" w:eastAsia="仿宋_GB2312" w:cs="Times New Roman"/>
          <w:snapToGrid/>
          <w:spacing w:val="-3"/>
          <w:kern w:val="0"/>
          <w:sz w:val="32"/>
          <w:szCs w:val="32"/>
          <w:lang w:val="en-US" w:eastAsia="en-US" w:bidi="ar-SA"/>
        </w:rPr>
        <w:t>代表性研究成果情况</w:t>
      </w:r>
      <w:r>
        <w:rPr>
          <w:rFonts w:hint="eastAsia" w:ascii="Times New Roman" w:hAnsi="Times New Roman" w:eastAsia="仿宋_GB2312" w:cs="Times New Roman"/>
          <w:snapToGrid/>
          <w:spacing w:val="-3"/>
          <w:kern w:val="0"/>
          <w:sz w:val="32"/>
          <w:szCs w:val="32"/>
          <w:lang w:val="en-US" w:eastAsia="zh-CN" w:bidi="ar-SA"/>
        </w:rPr>
        <w:t>（</w:t>
      </w:r>
      <w:r>
        <w:rPr>
          <w:rFonts w:hint="default" w:ascii="Times New Roman" w:hAnsi="Times New Roman" w:eastAsia="仿宋_GB2312" w:cs="Times New Roman"/>
          <w:snapToGrid/>
          <w:spacing w:val="-3"/>
          <w:kern w:val="0"/>
          <w:sz w:val="32"/>
          <w:szCs w:val="32"/>
          <w:lang w:val="en-US" w:eastAsia="en-US" w:bidi="ar-SA"/>
        </w:rPr>
        <w:t>合计</w:t>
      </w:r>
      <w:r>
        <w:rPr>
          <w:rFonts w:hint="default" w:ascii="Times New Roman" w:hAnsi="Times New Roman" w:eastAsia="宋体" w:cs="Times New Roman"/>
          <w:snapToGrid w:val="0"/>
          <w:color w:val="000000"/>
          <w:kern w:val="0"/>
          <w:sz w:val="27"/>
          <w:szCs w:val="27"/>
          <w:lang w:val="en-US" w:eastAsia="en-US" w:bidi="ar-SA"/>
        </w:rPr>
        <w:t>5</w:t>
      </w:r>
      <w:r>
        <w:rPr>
          <w:rFonts w:hint="default" w:ascii="Times New Roman" w:hAnsi="Times New Roman" w:eastAsia="仿宋_GB2312" w:cs="Times New Roman"/>
          <w:snapToGrid/>
          <w:spacing w:val="-3"/>
          <w:kern w:val="0"/>
          <w:sz w:val="32"/>
          <w:szCs w:val="32"/>
          <w:lang w:val="en-US" w:eastAsia="en-US" w:bidi="ar-SA"/>
        </w:rPr>
        <w:t>项以内</w:t>
      </w:r>
      <w:r>
        <w:rPr>
          <w:spacing w:val="8"/>
          <w:sz w:val="32"/>
          <w:szCs w:val="32"/>
        </w:rPr>
        <w:t>)</w:t>
      </w:r>
    </w:p>
    <w:p>
      <w:pPr>
        <w:pStyle w:val="2"/>
        <w:spacing w:before="145" w:line="290" w:lineRule="auto"/>
        <w:ind w:right="133" w:firstLine="630"/>
        <w:rPr>
          <w:rFonts w:hint="default" w:ascii="Times New Roman" w:hAnsi="Times New Roman" w:eastAsia="仿宋_GB2312" w:cs="Times New Roman"/>
          <w:snapToGrid/>
          <w:spacing w:val="-3"/>
          <w:kern w:val="0"/>
          <w:sz w:val="32"/>
          <w:szCs w:val="32"/>
          <w:lang w:val="en-US" w:eastAsia="en-US" w:bidi="ar-SA"/>
        </w:rPr>
      </w:pPr>
      <w:r>
        <w:rPr>
          <w:rFonts w:hint="default" w:ascii="Times New Roman" w:hAnsi="Times New Roman" w:eastAsia="仿宋_GB2312" w:cs="Times New Roman"/>
          <w:snapToGrid/>
          <w:spacing w:val="-3"/>
          <w:kern w:val="0"/>
          <w:sz w:val="32"/>
          <w:szCs w:val="32"/>
          <w:lang w:val="en-US" w:eastAsia="en-US" w:bidi="ar-SA"/>
        </w:rPr>
        <w:t>5.其他</w:t>
      </w:r>
    </w:p>
    <w:p>
      <w:pPr>
        <w:pStyle w:val="2"/>
        <w:spacing w:before="186" w:line="286" w:lineRule="auto"/>
        <w:ind w:right="107" w:firstLine="594"/>
        <w:rPr>
          <w:rFonts w:hint="default" w:ascii="Times New Roman" w:hAnsi="Times New Roman" w:eastAsia="宋体" w:cs="Times New Roman"/>
          <w:snapToGrid w:val="0"/>
          <w:color w:val="000000"/>
          <w:kern w:val="0"/>
          <w:sz w:val="27"/>
          <w:szCs w:val="27"/>
          <w:lang w:val="en-US" w:eastAsia="en-US" w:bidi="ar-SA"/>
        </w:rPr>
        <w:sectPr>
          <w:footerReference r:id="rId8" w:type="default"/>
          <w:pgSz w:w="11730" w:h="16610"/>
          <w:pgMar w:top="1411" w:right="1380" w:bottom="1404" w:left="1639" w:header="0" w:footer="1087" w:gutter="0"/>
          <w:cols w:space="720" w:num="1"/>
        </w:sectPr>
      </w:pPr>
    </w:p>
    <w:p>
      <w:pPr>
        <w:spacing w:line="313" w:lineRule="auto"/>
        <w:rPr>
          <w:rFonts w:ascii="Arial"/>
          <w:sz w:val="21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78" w:lineRule="exact"/>
        <w:ind w:right="0" w:rightChars="0"/>
        <w:jc w:val="left"/>
        <w:textAlignment w:val="auto"/>
        <w:outlineLvl w:val="9"/>
        <w:rPr>
          <w:rFonts w:hint="default" w:ascii="Times New Roman" w:hAnsi="Times New Roman" w:eastAsia="黑体" w:cs="Times New Roman"/>
          <w:snapToGrid/>
          <w:spacing w:val="-3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napToGrid/>
          <w:spacing w:val="-3"/>
          <w:kern w:val="0"/>
          <w:sz w:val="32"/>
          <w:szCs w:val="32"/>
          <w:lang w:eastAsia="zh-CN"/>
        </w:rPr>
        <w:t>附件2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right="0" w:rightChars="0" w:firstLine="5024" w:firstLineChars="1600"/>
        <w:jc w:val="left"/>
        <w:textAlignment w:val="auto"/>
        <w:outlineLvl w:val="9"/>
        <w:rPr>
          <w:rFonts w:hint="default" w:ascii="Times New Roman" w:hAnsi="Times New Roman" w:eastAsia="黑体" w:cs="Times New Roman"/>
          <w:snapToGrid/>
          <w:spacing w:val="-3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napToGrid/>
          <w:spacing w:val="-3"/>
          <w:kern w:val="0"/>
          <w:sz w:val="32"/>
          <w:szCs w:val="32"/>
          <w:lang w:eastAsia="zh-CN"/>
        </w:rPr>
        <w:t>重点研究方向建议汇总表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right="0" w:rightChars="0"/>
        <w:jc w:val="left"/>
        <w:textAlignment w:val="auto"/>
        <w:outlineLvl w:val="9"/>
        <w:rPr>
          <w:rFonts w:hint="default" w:ascii="Times New Roman" w:hAnsi="Times New Roman" w:eastAsia="黑体" w:cs="Times New Roman"/>
          <w:snapToGrid/>
          <w:spacing w:val="-3"/>
          <w:kern w:val="0"/>
          <w:sz w:val="16"/>
          <w:szCs w:val="16"/>
          <w:lang w:eastAsia="zh-CN"/>
        </w:rPr>
      </w:pPr>
      <w:r>
        <w:rPr>
          <w:rFonts w:hint="default" w:ascii="Times New Roman" w:hAnsi="Times New Roman" w:eastAsia="黑体" w:cs="Times New Roman"/>
          <w:snapToGrid/>
          <w:spacing w:val="-3"/>
          <w:kern w:val="0"/>
          <w:sz w:val="16"/>
          <w:szCs w:val="16"/>
          <w:lang w:eastAsia="zh-CN"/>
        </w:rPr>
        <w:t xml:space="preserve">单位名称：                           </w:t>
      </w:r>
      <w:r>
        <w:rPr>
          <w:rFonts w:hint="eastAsia" w:ascii="Times New Roman" w:hAnsi="Times New Roman" w:eastAsia="黑体" w:cs="Times New Roman"/>
          <w:snapToGrid/>
          <w:spacing w:val="-3"/>
          <w:kern w:val="0"/>
          <w:sz w:val="16"/>
          <w:szCs w:val="16"/>
          <w:lang w:val="en-US" w:eastAsia="zh-CN"/>
        </w:rPr>
        <w:t xml:space="preserve">           </w:t>
      </w:r>
      <w:r>
        <w:rPr>
          <w:rFonts w:hint="default" w:ascii="Times New Roman" w:hAnsi="Times New Roman" w:eastAsia="黑体" w:cs="Times New Roman"/>
          <w:snapToGrid/>
          <w:spacing w:val="-3"/>
          <w:kern w:val="0"/>
          <w:sz w:val="16"/>
          <w:szCs w:val="16"/>
          <w:lang w:eastAsia="zh-CN"/>
        </w:rPr>
        <w:t xml:space="preserve"> </w:t>
      </w:r>
      <w:r>
        <w:rPr>
          <w:rFonts w:hint="eastAsia" w:ascii="Times New Roman" w:hAnsi="Times New Roman" w:eastAsia="黑体" w:cs="Times New Roman"/>
          <w:snapToGrid/>
          <w:spacing w:val="-3"/>
          <w:kern w:val="0"/>
          <w:sz w:val="16"/>
          <w:szCs w:val="16"/>
          <w:lang w:val="en-US" w:eastAsia="zh-CN"/>
        </w:rPr>
        <w:t xml:space="preserve">                                                         </w:t>
      </w:r>
      <w:r>
        <w:rPr>
          <w:rFonts w:hint="default" w:ascii="Times New Roman" w:hAnsi="Times New Roman" w:eastAsia="黑体" w:cs="Times New Roman"/>
          <w:snapToGrid/>
          <w:spacing w:val="-3"/>
          <w:kern w:val="0"/>
          <w:sz w:val="16"/>
          <w:szCs w:val="16"/>
          <w:lang w:eastAsia="zh-CN"/>
        </w:rPr>
        <w:t xml:space="preserve">  汇总联系人：</w:t>
      </w:r>
    </w:p>
    <w:p>
      <w:pPr>
        <w:spacing w:line="20" w:lineRule="exact"/>
      </w:pPr>
    </w:p>
    <w:tbl>
      <w:tblPr>
        <w:tblStyle w:val="6"/>
        <w:tblW w:w="1505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4"/>
        <w:gridCol w:w="450"/>
        <w:gridCol w:w="429"/>
        <w:gridCol w:w="440"/>
        <w:gridCol w:w="759"/>
        <w:gridCol w:w="430"/>
        <w:gridCol w:w="490"/>
        <w:gridCol w:w="440"/>
        <w:gridCol w:w="370"/>
        <w:gridCol w:w="729"/>
        <w:gridCol w:w="1579"/>
        <w:gridCol w:w="819"/>
        <w:gridCol w:w="909"/>
        <w:gridCol w:w="899"/>
        <w:gridCol w:w="590"/>
        <w:gridCol w:w="819"/>
        <w:gridCol w:w="570"/>
        <w:gridCol w:w="429"/>
        <w:gridCol w:w="440"/>
        <w:gridCol w:w="430"/>
        <w:gridCol w:w="450"/>
        <w:gridCol w:w="450"/>
        <w:gridCol w:w="136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1" w:hRule="atLeast"/>
        </w:trPr>
        <w:tc>
          <w:tcPr>
            <w:tcW w:w="7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napToGrid/>
                <w:spacing w:val="-3"/>
                <w:kern w:val="0"/>
                <w:sz w:val="11"/>
                <w:szCs w:val="1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napToGrid/>
                <w:spacing w:val="-3"/>
                <w:kern w:val="0"/>
                <w:sz w:val="11"/>
                <w:szCs w:val="11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napToGrid/>
                <w:spacing w:val="-3"/>
                <w:kern w:val="0"/>
                <w:sz w:val="11"/>
                <w:szCs w:val="11"/>
                <w:lang w:eastAsia="zh-CN"/>
              </w:rPr>
              <w:t>序号</w:t>
            </w:r>
          </w:p>
        </w:tc>
        <w:tc>
          <w:tcPr>
            <w:tcW w:w="4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napToGrid/>
                <w:spacing w:val="-3"/>
                <w:kern w:val="0"/>
                <w:sz w:val="11"/>
                <w:szCs w:val="1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napToGrid/>
                <w:spacing w:val="-3"/>
                <w:kern w:val="0"/>
                <w:sz w:val="11"/>
                <w:szCs w:val="11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napToGrid/>
                <w:spacing w:val="-3"/>
                <w:kern w:val="0"/>
                <w:sz w:val="11"/>
                <w:szCs w:val="11"/>
                <w:lang w:eastAsia="zh-CN"/>
              </w:rPr>
              <w:t>建议人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napToGrid/>
                <w:spacing w:val="-3"/>
                <w:kern w:val="0"/>
                <w:sz w:val="11"/>
                <w:szCs w:val="11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napToGrid/>
                <w:spacing w:val="-3"/>
                <w:kern w:val="0"/>
                <w:sz w:val="11"/>
                <w:szCs w:val="11"/>
                <w:lang w:eastAsia="zh-CN"/>
              </w:rPr>
              <w:t>姓名</w:t>
            </w:r>
          </w:p>
        </w:tc>
        <w:tc>
          <w:tcPr>
            <w:tcW w:w="42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napToGrid/>
                <w:spacing w:val="-3"/>
                <w:kern w:val="0"/>
                <w:sz w:val="11"/>
                <w:szCs w:val="1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napToGrid/>
                <w:spacing w:val="-3"/>
                <w:kern w:val="0"/>
                <w:sz w:val="11"/>
                <w:szCs w:val="11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napToGrid/>
                <w:spacing w:val="-3"/>
                <w:kern w:val="0"/>
                <w:sz w:val="11"/>
                <w:szCs w:val="11"/>
                <w:lang w:eastAsia="zh-CN"/>
              </w:rPr>
              <w:t>所在单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napToGrid/>
                <w:spacing w:val="-3"/>
                <w:kern w:val="0"/>
                <w:sz w:val="11"/>
                <w:szCs w:val="11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napToGrid/>
                <w:spacing w:val="-3"/>
                <w:kern w:val="0"/>
                <w:sz w:val="11"/>
                <w:szCs w:val="11"/>
                <w:lang w:eastAsia="zh-CN"/>
              </w:rPr>
              <w:t>位名称</w:t>
            </w:r>
          </w:p>
        </w:tc>
        <w:tc>
          <w:tcPr>
            <w:tcW w:w="4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napToGrid/>
                <w:spacing w:val="-3"/>
                <w:kern w:val="0"/>
                <w:sz w:val="11"/>
                <w:szCs w:val="1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napToGrid/>
                <w:spacing w:val="-3"/>
                <w:kern w:val="0"/>
                <w:sz w:val="11"/>
                <w:szCs w:val="11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napToGrid/>
                <w:spacing w:val="-3"/>
                <w:kern w:val="0"/>
                <w:sz w:val="11"/>
                <w:szCs w:val="11"/>
                <w:lang w:eastAsia="zh-CN"/>
              </w:rPr>
              <w:t>职务/</w:t>
            </w:r>
            <w:r>
              <w:rPr>
                <w:rFonts w:hint="default" w:ascii="Times New Roman" w:hAnsi="Times New Roman" w:eastAsia="黑体" w:cs="Times New Roman"/>
                <w:snapToGrid/>
                <w:spacing w:val="-3"/>
                <w:kern w:val="0"/>
                <w:sz w:val="11"/>
                <w:szCs w:val="11"/>
                <w:lang w:eastAsia="zh-CN"/>
              </w:rPr>
              <w:br w:type="textWrapping"/>
            </w:r>
            <w:r>
              <w:rPr>
                <w:rFonts w:hint="default" w:ascii="Times New Roman" w:hAnsi="Times New Roman" w:eastAsia="黑体" w:cs="Times New Roman"/>
                <w:snapToGrid/>
                <w:spacing w:val="-3"/>
                <w:kern w:val="0"/>
                <w:sz w:val="11"/>
                <w:szCs w:val="11"/>
                <w:lang w:eastAsia="zh-CN"/>
              </w:rPr>
              <w:t>职 称</w:t>
            </w:r>
          </w:p>
        </w:tc>
        <w:tc>
          <w:tcPr>
            <w:tcW w:w="7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napToGrid/>
                <w:spacing w:val="-3"/>
                <w:kern w:val="0"/>
                <w:sz w:val="11"/>
                <w:szCs w:val="1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napToGrid/>
                <w:spacing w:val="-3"/>
                <w:kern w:val="0"/>
                <w:sz w:val="11"/>
                <w:szCs w:val="11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napToGrid/>
                <w:spacing w:val="-3"/>
                <w:kern w:val="0"/>
                <w:sz w:val="11"/>
                <w:szCs w:val="11"/>
                <w:lang w:eastAsia="zh-CN"/>
              </w:rPr>
              <w:t>手机</w:t>
            </w:r>
          </w:p>
        </w:tc>
        <w:tc>
          <w:tcPr>
            <w:tcW w:w="4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napToGrid/>
                <w:spacing w:val="-3"/>
                <w:kern w:val="0"/>
                <w:sz w:val="11"/>
                <w:szCs w:val="1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napToGrid/>
                <w:spacing w:val="-3"/>
                <w:kern w:val="0"/>
                <w:sz w:val="11"/>
                <w:szCs w:val="11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napToGrid/>
                <w:spacing w:val="-3"/>
                <w:kern w:val="0"/>
                <w:sz w:val="11"/>
                <w:szCs w:val="11"/>
                <w:lang w:eastAsia="zh-CN"/>
              </w:rPr>
              <w:t>E-mail</w:t>
            </w:r>
          </w:p>
        </w:tc>
        <w:tc>
          <w:tcPr>
            <w:tcW w:w="4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napToGrid/>
                <w:spacing w:val="-3"/>
                <w:kern w:val="0"/>
                <w:sz w:val="11"/>
                <w:szCs w:val="1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napToGrid/>
                <w:spacing w:val="-3"/>
                <w:kern w:val="0"/>
                <w:sz w:val="11"/>
                <w:szCs w:val="11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napToGrid/>
                <w:spacing w:val="-3"/>
                <w:kern w:val="0"/>
                <w:sz w:val="11"/>
                <w:szCs w:val="11"/>
                <w:lang w:eastAsia="zh-CN"/>
              </w:rPr>
              <w:t>重点研究 方向名称</w:t>
            </w:r>
          </w:p>
        </w:tc>
        <w:tc>
          <w:tcPr>
            <w:tcW w:w="4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napToGrid/>
                <w:spacing w:val="-3"/>
                <w:kern w:val="0"/>
                <w:sz w:val="11"/>
                <w:szCs w:val="1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napToGrid/>
                <w:spacing w:val="-3"/>
                <w:kern w:val="0"/>
                <w:sz w:val="11"/>
                <w:szCs w:val="11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napToGrid/>
                <w:spacing w:val="-3"/>
                <w:kern w:val="0"/>
                <w:sz w:val="11"/>
                <w:szCs w:val="11"/>
                <w:lang w:eastAsia="zh-CN"/>
              </w:rPr>
              <w:t>所属产 业领域</w:t>
            </w:r>
          </w:p>
        </w:tc>
        <w:tc>
          <w:tcPr>
            <w:tcW w:w="3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napToGrid/>
                <w:spacing w:val="-3"/>
                <w:kern w:val="0"/>
                <w:sz w:val="11"/>
                <w:szCs w:val="1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napToGrid/>
                <w:spacing w:val="-3"/>
                <w:kern w:val="0"/>
                <w:sz w:val="11"/>
                <w:szCs w:val="11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napToGrid/>
                <w:spacing w:val="-3"/>
                <w:kern w:val="0"/>
                <w:sz w:val="11"/>
                <w:szCs w:val="11"/>
                <w:lang w:eastAsia="zh-CN"/>
              </w:rPr>
              <w:t>细分领 域</w:t>
            </w:r>
          </w:p>
        </w:tc>
        <w:tc>
          <w:tcPr>
            <w:tcW w:w="72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napToGrid/>
                <w:spacing w:val="-3"/>
                <w:kern w:val="0"/>
                <w:sz w:val="11"/>
                <w:szCs w:val="1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napToGrid/>
                <w:spacing w:val="-3"/>
                <w:kern w:val="0"/>
                <w:sz w:val="11"/>
                <w:szCs w:val="11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napToGrid/>
                <w:spacing w:val="-3"/>
                <w:kern w:val="0"/>
                <w:sz w:val="11"/>
                <w:szCs w:val="11"/>
                <w:lang w:eastAsia="zh-CN"/>
              </w:rPr>
              <w:t>研究内容简要 描述</w:t>
            </w:r>
            <w:r>
              <w:rPr>
                <w:rFonts w:hint="eastAsia" w:ascii="Times New Roman" w:hAnsi="Times New Roman" w:eastAsia="黑体" w:cs="Times New Roman"/>
                <w:snapToGrid/>
                <w:spacing w:val="-3"/>
                <w:kern w:val="0"/>
                <w:sz w:val="11"/>
                <w:szCs w:val="11"/>
                <w:lang w:eastAsia="zh-CN"/>
              </w:rPr>
              <w:t>（</w:t>
            </w:r>
            <w:r>
              <w:rPr>
                <w:rFonts w:hint="default" w:ascii="Times New Roman" w:hAnsi="Times New Roman" w:eastAsia="黑体" w:cs="Times New Roman"/>
                <w:snapToGrid/>
                <w:spacing w:val="-3"/>
                <w:kern w:val="0"/>
                <w:sz w:val="11"/>
                <w:szCs w:val="11"/>
                <w:lang w:eastAsia="zh-CN"/>
              </w:rPr>
              <w:t>一般不  超过200字</w:t>
            </w:r>
            <w:r>
              <w:rPr>
                <w:rFonts w:hint="eastAsia" w:ascii="Times New Roman" w:hAnsi="Times New Roman" w:eastAsia="黑体" w:cs="Times New Roman"/>
                <w:snapToGrid/>
                <w:spacing w:val="-3"/>
                <w:kern w:val="0"/>
                <w:sz w:val="11"/>
                <w:szCs w:val="11"/>
                <w:lang w:eastAsia="zh-CN"/>
              </w:rPr>
              <w:t>）</w:t>
            </w:r>
          </w:p>
        </w:tc>
        <w:tc>
          <w:tcPr>
            <w:tcW w:w="157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黑体" w:cs="Times New Roman"/>
                <w:snapToGrid/>
                <w:spacing w:val="-3"/>
                <w:kern w:val="0"/>
                <w:sz w:val="11"/>
                <w:szCs w:val="11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napToGrid/>
                <w:spacing w:val="-3"/>
                <w:kern w:val="0"/>
                <w:sz w:val="11"/>
                <w:szCs w:val="11"/>
                <w:lang w:eastAsia="zh-CN"/>
              </w:rPr>
              <w:t>重点研究方向建议依据(紧密围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黑体" w:cs="Times New Roman"/>
                <w:snapToGrid/>
                <w:spacing w:val="-3"/>
                <w:kern w:val="0"/>
                <w:sz w:val="11"/>
                <w:szCs w:val="11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napToGrid/>
                <w:spacing w:val="-3"/>
                <w:kern w:val="0"/>
                <w:sz w:val="11"/>
                <w:szCs w:val="11"/>
                <w:lang w:eastAsia="zh-CN"/>
              </w:rPr>
              <w:t>绕南京市经济社会发展需求，分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黑体" w:cs="Times New Roman"/>
                <w:snapToGrid/>
                <w:spacing w:val="-3"/>
                <w:kern w:val="0"/>
                <w:sz w:val="11"/>
                <w:szCs w:val="11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napToGrid/>
                <w:spacing w:val="-3"/>
                <w:kern w:val="0"/>
                <w:sz w:val="11"/>
                <w:szCs w:val="11"/>
                <w:lang w:eastAsia="zh-CN"/>
              </w:rPr>
              <w:t>析国内外研究现状和趋势，阐述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黑体" w:cs="Times New Roman"/>
                <w:snapToGrid/>
                <w:spacing w:val="-3"/>
                <w:kern w:val="0"/>
                <w:sz w:val="11"/>
                <w:szCs w:val="11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napToGrid/>
                <w:spacing w:val="-3"/>
                <w:kern w:val="0"/>
                <w:sz w:val="11"/>
                <w:szCs w:val="11"/>
                <w:lang w:eastAsia="zh-CN"/>
              </w:rPr>
              <w:t>我市产业发展和关健领域巫需解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黑体" w:cs="Times New Roman"/>
                <w:snapToGrid/>
                <w:spacing w:val="-3"/>
                <w:kern w:val="0"/>
                <w:sz w:val="11"/>
                <w:szCs w:val="11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napToGrid/>
                <w:spacing w:val="-3"/>
                <w:kern w:val="0"/>
                <w:sz w:val="11"/>
                <w:szCs w:val="11"/>
                <w:lang w:eastAsia="zh-CN"/>
              </w:rPr>
              <w:t>决的重大科学问题以及应用前景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黑体" w:cs="Times New Roman"/>
                <w:snapToGrid/>
                <w:spacing w:val="-3"/>
                <w:kern w:val="0"/>
                <w:sz w:val="11"/>
                <w:szCs w:val="11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napToGrid/>
                <w:spacing w:val="-3"/>
                <w:kern w:val="0"/>
                <w:sz w:val="11"/>
                <w:szCs w:val="11"/>
                <w:lang w:eastAsia="zh-CN"/>
              </w:rPr>
              <w:t>等，不超过500字)</w:t>
            </w:r>
          </w:p>
        </w:tc>
        <w:tc>
          <w:tcPr>
            <w:tcW w:w="81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napToGrid/>
                <w:spacing w:val="-3"/>
                <w:kern w:val="0"/>
                <w:sz w:val="11"/>
                <w:szCs w:val="11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napToGrid/>
                <w:spacing w:val="-3"/>
                <w:kern w:val="0"/>
                <w:sz w:val="11"/>
                <w:szCs w:val="11"/>
                <w:lang w:eastAsia="zh-CN"/>
              </w:rPr>
              <w:t>主要</w:t>
            </w:r>
            <w:r>
              <w:rPr>
                <w:rFonts w:hint="eastAsia" w:ascii="Times New Roman" w:hAnsi="Times New Roman" w:eastAsia="黑体" w:cs="Times New Roman"/>
                <w:snapToGrid/>
                <w:spacing w:val="-3"/>
                <w:kern w:val="0"/>
                <w:sz w:val="11"/>
                <w:szCs w:val="11"/>
                <w:lang w:val="en-US" w:eastAsia="zh-CN"/>
              </w:rPr>
              <w:t>研究内容，拟解决的关键科学问题及创新点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napToGrid/>
                <w:spacing w:val="-3"/>
                <w:kern w:val="0"/>
                <w:sz w:val="11"/>
                <w:szCs w:val="11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napToGrid/>
                <w:spacing w:val="-3"/>
                <w:kern w:val="0"/>
                <w:sz w:val="11"/>
                <w:szCs w:val="11"/>
                <w:lang w:eastAsia="zh-CN"/>
              </w:rPr>
              <w:t>(不超过500字)</w:t>
            </w:r>
          </w:p>
        </w:tc>
        <w:tc>
          <w:tcPr>
            <w:tcW w:w="9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napToGrid/>
                <w:spacing w:val="-3"/>
                <w:kern w:val="0"/>
                <w:sz w:val="11"/>
                <w:szCs w:val="11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napToGrid/>
                <w:spacing w:val="-3"/>
                <w:kern w:val="0"/>
                <w:sz w:val="11"/>
                <w:szCs w:val="11"/>
                <w:lang w:eastAsia="zh-CN"/>
              </w:rPr>
              <w:t>预期研究目标(简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napToGrid/>
                <w:spacing w:val="-3"/>
                <w:kern w:val="0"/>
                <w:sz w:val="11"/>
                <w:szCs w:val="11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napToGrid/>
                <w:spacing w:val="-3"/>
                <w:kern w:val="0"/>
                <w:sz w:val="11"/>
                <w:szCs w:val="11"/>
                <w:lang w:eastAsia="zh-CN"/>
              </w:rPr>
              <w:t>述预期可能取得的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napToGrid/>
                <w:spacing w:val="-3"/>
                <w:kern w:val="0"/>
                <w:sz w:val="11"/>
                <w:szCs w:val="11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napToGrid/>
                <w:spacing w:val="-3"/>
                <w:kern w:val="0"/>
                <w:sz w:val="11"/>
                <w:szCs w:val="11"/>
                <w:lang w:eastAsia="zh-CN"/>
              </w:rPr>
              <w:t>成果，以及对行业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napToGrid/>
                <w:spacing w:val="-3"/>
                <w:kern w:val="0"/>
                <w:sz w:val="11"/>
                <w:szCs w:val="11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napToGrid/>
                <w:spacing w:val="-3"/>
                <w:kern w:val="0"/>
                <w:sz w:val="11"/>
                <w:szCs w:val="11"/>
                <w:lang w:eastAsia="zh-CN"/>
              </w:rPr>
              <w:t>进步和产业发展的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napToGrid/>
                <w:spacing w:val="-3"/>
                <w:kern w:val="0"/>
                <w:sz w:val="11"/>
                <w:szCs w:val="11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napToGrid/>
                <w:spacing w:val="-3"/>
                <w:kern w:val="0"/>
                <w:sz w:val="11"/>
                <w:szCs w:val="11"/>
                <w:lang w:eastAsia="zh-CN"/>
              </w:rPr>
              <w:t>贡献，不超过500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napToGrid/>
                <w:spacing w:val="-3"/>
                <w:kern w:val="0"/>
                <w:sz w:val="11"/>
                <w:szCs w:val="11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napToGrid/>
                <w:spacing w:val="-3"/>
                <w:kern w:val="0"/>
                <w:sz w:val="11"/>
                <w:szCs w:val="11"/>
                <w:lang w:eastAsia="zh-CN"/>
              </w:rPr>
              <w:t>字 )</w:t>
            </w:r>
          </w:p>
        </w:tc>
        <w:tc>
          <w:tcPr>
            <w:tcW w:w="89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napToGrid/>
                <w:spacing w:val="-3"/>
                <w:kern w:val="0"/>
                <w:sz w:val="11"/>
                <w:szCs w:val="11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napToGrid/>
                <w:spacing w:val="-3"/>
                <w:kern w:val="0"/>
                <w:sz w:val="11"/>
                <w:szCs w:val="11"/>
                <w:lang w:eastAsia="zh-CN"/>
              </w:rPr>
              <w:t>已具备的研究基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napToGrid/>
                <w:spacing w:val="-3"/>
                <w:kern w:val="0"/>
                <w:sz w:val="11"/>
                <w:szCs w:val="11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napToGrid/>
                <w:spacing w:val="-3"/>
                <w:kern w:val="0"/>
                <w:sz w:val="11"/>
                <w:szCs w:val="11"/>
                <w:lang w:eastAsia="zh-CN"/>
              </w:rPr>
              <w:t>础及条件</w:t>
            </w:r>
            <w:r>
              <w:rPr>
                <w:rFonts w:hint="eastAsia" w:ascii="Times New Roman" w:hAnsi="Times New Roman" w:eastAsia="黑体" w:cs="Times New Roman"/>
                <w:snapToGrid/>
                <w:spacing w:val="-3"/>
                <w:kern w:val="0"/>
                <w:sz w:val="11"/>
                <w:szCs w:val="11"/>
                <w:lang w:eastAsia="zh-CN"/>
              </w:rPr>
              <w:t>（</w:t>
            </w:r>
            <w:r>
              <w:rPr>
                <w:rFonts w:hint="default" w:ascii="Times New Roman" w:hAnsi="Times New Roman" w:eastAsia="黑体" w:cs="Times New Roman"/>
                <w:snapToGrid/>
                <w:spacing w:val="-3"/>
                <w:kern w:val="0"/>
                <w:sz w:val="11"/>
                <w:szCs w:val="11"/>
                <w:lang w:eastAsia="zh-CN"/>
              </w:rPr>
              <w:t>分析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napToGrid/>
                <w:spacing w:val="-3"/>
                <w:kern w:val="0"/>
                <w:sz w:val="11"/>
                <w:szCs w:val="11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napToGrid/>
                <w:spacing w:val="-3"/>
                <w:kern w:val="0"/>
                <w:sz w:val="11"/>
                <w:szCs w:val="11"/>
                <w:lang w:eastAsia="zh-CN"/>
              </w:rPr>
              <w:t>该研究方向同行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napToGrid/>
                <w:spacing w:val="-3"/>
                <w:kern w:val="0"/>
                <w:sz w:val="11"/>
                <w:szCs w:val="11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napToGrid/>
                <w:spacing w:val="-3"/>
                <w:kern w:val="0"/>
                <w:sz w:val="11"/>
                <w:szCs w:val="11"/>
                <w:lang w:eastAsia="zh-CN"/>
              </w:rPr>
              <w:t>竞争力，简述我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napToGrid/>
                <w:spacing w:val="-3"/>
                <w:kern w:val="0"/>
                <w:sz w:val="11"/>
                <w:szCs w:val="11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napToGrid/>
                <w:spacing w:val="-3"/>
                <w:kern w:val="0"/>
                <w:sz w:val="11"/>
                <w:szCs w:val="11"/>
                <w:lang w:eastAsia="zh-CN"/>
              </w:rPr>
              <w:t>市的研究基础和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napToGrid/>
                <w:spacing w:val="-3"/>
                <w:kern w:val="0"/>
                <w:sz w:val="11"/>
                <w:szCs w:val="11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napToGrid/>
                <w:spacing w:val="-3"/>
                <w:kern w:val="0"/>
                <w:sz w:val="11"/>
                <w:szCs w:val="11"/>
                <w:lang w:eastAsia="zh-CN"/>
              </w:rPr>
              <w:t>特色优势，不超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napToGrid/>
                <w:spacing w:val="-3"/>
                <w:kern w:val="0"/>
                <w:sz w:val="11"/>
                <w:szCs w:val="11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snapToGrid/>
                <w:spacing w:val="-3"/>
                <w:kern w:val="0"/>
                <w:sz w:val="11"/>
                <w:szCs w:val="11"/>
                <w:lang w:val="en-US" w:eastAsia="zh-CN"/>
              </w:rPr>
              <w:t>过</w:t>
            </w:r>
            <w:r>
              <w:rPr>
                <w:rFonts w:hint="default" w:ascii="Times New Roman" w:hAnsi="Times New Roman" w:eastAsia="黑体" w:cs="Times New Roman"/>
                <w:snapToGrid/>
                <w:spacing w:val="-3"/>
                <w:kern w:val="0"/>
                <w:sz w:val="11"/>
                <w:szCs w:val="11"/>
                <w:lang w:eastAsia="zh-CN"/>
              </w:rPr>
              <w:t>500字)</w:t>
            </w:r>
          </w:p>
        </w:tc>
        <w:tc>
          <w:tcPr>
            <w:tcW w:w="5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napToGrid/>
                <w:spacing w:val="-3"/>
                <w:kern w:val="0"/>
                <w:sz w:val="11"/>
                <w:szCs w:val="1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napToGrid/>
                <w:spacing w:val="-3"/>
                <w:kern w:val="0"/>
                <w:sz w:val="11"/>
                <w:szCs w:val="11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napToGrid/>
                <w:spacing w:val="-3"/>
                <w:kern w:val="0"/>
                <w:sz w:val="11"/>
                <w:szCs w:val="11"/>
                <w:lang w:eastAsia="zh-CN"/>
              </w:rPr>
              <w:t>潜在申请人 姓名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napToGrid/>
                <w:spacing w:val="-3"/>
                <w:kern w:val="0"/>
                <w:sz w:val="11"/>
                <w:szCs w:val="1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napToGrid/>
                <w:spacing w:val="-3"/>
                <w:kern w:val="0"/>
                <w:sz w:val="11"/>
                <w:szCs w:val="11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napToGrid/>
                <w:spacing w:val="-3"/>
                <w:kern w:val="0"/>
                <w:sz w:val="11"/>
                <w:szCs w:val="11"/>
                <w:lang w:eastAsia="zh-CN"/>
              </w:rPr>
              <w:t>潜在申请人所在 单位名称</w:t>
            </w:r>
          </w:p>
        </w:tc>
        <w:tc>
          <w:tcPr>
            <w:tcW w:w="5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napToGrid/>
                <w:spacing w:val="-3"/>
                <w:kern w:val="0"/>
                <w:sz w:val="11"/>
                <w:szCs w:val="1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napToGrid/>
                <w:spacing w:val="-3"/>
                <w:kern w:val="0"/>
                <w:sz w:val="11"/>
                <w:szCs w:val="11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napToGrid/>
                <w:spacing w:val="-3"/>
                <w:kern w:val="0"/>
                <w:sz w:val="11"/>
                <w:szCs w:val="11"/>
                <w:lang w:eastAsia="zh-CN"/>
              </w:rPr>
              <w:t>潜在申请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napToGrid/>
                <w:spacing w:val="-3"/>
                <w:kern w:val="0"/>
                <w:sz w:val="11"/>
                <w:szCs w:val="11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napToGrid/>
                <w:spacing w:val="-3"/>
                <w:kern w:val="0"/>
                <w:sz w:val="11"/>
                <w:szCs w:val="11"/>
                <w:lang w:eastAsia="zh-CN"/>
              </w:rPr>
              <w:t>人职务/职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napToGrid/>
                <w:spacing w:val="-3"/>
                <w:kern w:val="0"/>
                <w:sz w:val="11"/>
                <w:szCs w:val="11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napToGrid/>
                <w:spacing w:val="-3"/>
                <w:kern w:val="0"/>
                <w:sz w:val="11"/>
                <w:szCs w:val="11"/>
                <w:lang w:eastAsia="zh-CN"/>
              </w:rPr>
              <w:t>称</w:t>
            </w:r>
          </w:p>
        </w:tc>
        <w:tc>
          <w:tcPr>
            <w:tcW w:w="42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napToGrid/>
                <w:spacing w:val="-3"/>
                <w:kern w:val="0"/>
                <w:sz w:val="11"/>
                <w:szCs w:val="11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napToGrid/>
                <w:spacing w:val="-3"/>
                <w:kern w:val="0"/>
                <w:sz w:val="11"/>
                <w:szCs w:val="11"/>
                <w:lang w:eastAsia="zh-CN"/>
              </w:rPr>
              <w:t>依托的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napToGrid/>
                <w:spacing w:val="-3"/>
                <w:kern w:val="0"/>
                <w:sz w:val="11"/>
                <w:szCs w:val="11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napToGrid/>
                <w:spacing w:val="-3"/>
                <w:kern w:val="0"/>
                <w:sz w:val="11"/>
                <w:szCs w:val="11"/>
                <w:lang w:eastAsia="zh-CN"/>
              </w:rPr>
              <w:t>重点实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napToGrid/>
                <w:spacing w:val="-3"/>
                <w:kern w:val="0"/>
                <w:sz w:val="11"/>
                <w:szCs w:val="11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napToGrid/>
                <w:spacing w:val="-3"/>
                <w:kern w:val="0"/>
                <w:sz w:val="11"/>
                <w:szCs w:val="11"/>
                <w:lang w:eastAsia="zh-CN"/>
              </w:rPr>
              <w:t>验室等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napToGrid/>
                <w:spacing w:val="-3"/>
                <w:kern w:val="0"/>
                <w:sz w:val="11"/>
                <w:szCs w:val="11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napToGrid/>
                <w:spacing w:val="-3"/>
                <w:kern w:val="0"/>
                <w:sz w:val="11"/>
                <w:szCs w:val="11"/>
                <w:lang w:eastAsia="zh-CN"/>
              </w:rPr>
              <w:t>市级以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napToGrid/>
                <w:spacing w:val="-3"/>
                <w:kern w:val="0"/>
                <w:sz w:val="11"/>
                <w:szCs w:val="11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napToGrid/>
                <w:spacing w:val="-3"/>
                <w:kern w:val="0"/>
                <w:sz w:val="11"/>
                <w:szCs w:val="11"/>
                <w:lang w:eastAsia="zh-CN"/>
              </w:rPr>
              <w:t>上科创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napToGrid/>
                <w:spacing w:val="-3"/>
                <w:kern w:val="0"/>
                <w:sz w:val="11"/>
                <w:szCs w:val="11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napToGrid/>
                <w:spacing w:val="-3"/>
                <w:kern w:val="0"/>
                <w:sz w:val="11"/>
                <w:szCs w:val="11"/>
                <w:lang w:eastAsia="zh-CN"/>
              </w:rPr>
              <w:t>平台名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napToGrid/>
                <w:spacing w:val="-3"/>
                <w:kern w:val="0"/>
                <w:sz w:val="11"/>
                <w:szCs w:val="11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napToGrid/>
                <w:spacing w:val="-3"/>
                <w:kern w:val="0"/>
                <w:sz w:val="11"/>
                <w:szCs w:val="11"/>
                <w:lang w:eastAsia="zh-CN"/>
              </w:rPr>
              <w:t>称</w:t>
            </w:r>
          </w:p>
        </w:tc>
        <w:tc>
          <w:tcPr>
            <w:tcW w:w="4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napToGrid/>
                <w:spacing w:val="-3"/>
                <w:kern w:val="0"/>
                <w:sz w:val="11"/>
                <w:szCs w:val="11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napToGrid/>
                <w:spacing w:val="-3"/>
                <w:kern w:val="0"/>
                <w:sz w:val="11"/>
                <w:szCs w:val="11"/>
                <w:lang w:eastAsia="zh-CN"/>
              </w:rPr>
              <w:t>潜在应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napToGrid/>
                <w:spacing w:val="-3"/>
                <w:kern w:val="0"/>
                <w:sz w:val="11"/>
                <w:szCs w:val="11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napToGrid/>
                <w:spacing w:val="-3"/>
                <w:kern w:val="0"/>
                <w:sz w:val="11"/>
                <w:szCs w:val="11"/>
                <w:lang w:eastAsia="zh-CN"/>
              </w:rPr>
              <w:t>用产业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napToGrid/>
                <w:spacing w:val="-3"/>
                <w:kern w:val="0"/>
                <w:sz w:val="11"/>
                <w:szCs w:val="11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napToGrid/>
                <w:spacing w:val="-3"/>
                <w:kern w:val="0"/>
                <w:sz w:val="11"/>
                <w:szCs w:val="11"/>
                <w:lang w:eastAsia="zh-CN"/>
              </w:rPr>
              <w:t>机构名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napToGrid/>
                <w:spacing w:val="-3"/>
                <w:kern w:val="0"/>
                <w:sz w:val="11"/>
                <w:szCs w:val="11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napToGrid/>
                <w:spacing w:val="-3"/>
                <w:kern w:val="0"/>
                <w:sz w:val="11"/>
                <w:szCs w:val="11"/>
                <w:lang w:eastAsia="zh-CN"/>
              </w:rPr>
              <w:t>称</w:t>
            </w:r>
          </w:p>
        </w:tc>
        <w:tc>
          <w:tcPr>
            <w:tcW w:w="4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napToGrid/>
                <w:spacing w:val="-3"/>
                <w:kern w:val="0"/>
                <w:sz w:val="11"/>
                <w:szCs w:val="1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napToGrid/>
                <w:spacing w:val="-3"/>
                <w:kern w:val="0"/>
                <w:sz w:val="11"/>
                <w:szCs w:val="11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napToGrid/>
                <w:spacing w:val="-3"/>
                <w:kern w:val="0"/>
                <w:sz w:val="11"/>
                <w:szCs w:val="11"/>
                <w:lang w:eastAsia="zh-CN"/>
              </w:rPr>
              <w:t>拟合作 单位</w:t>
            </w:r>
          </w:p>
        </w:tc>
        <w:tc>
          <w:tcPr>
            <w:tcW w:w="4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napToGrid/>
                <w:spacing w:val="-3"/>
                <w:kern w:val="0"/>
                <w:sz w:val="11"/>
                <w:szCs w:val="1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napToGrid/>
                <w:spacing w:val="-3"/>
                <w:kern w:val="0"/>
                <w:sz w:val="11"/>
                <w:szCs w:val="11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napToGrid/>
                <w:spacing w:val="-3"/>
                <w:kern w:val="0"/>
                <w:sz w:val="11"/>
                <w:szCs w:val="11"/>
                <w:lang w:eastAsia="zh-CN"/>
              </w:rPr>
              <w:t>联系人</w:t>
            </w:r>
          </w:p>
        </w:tc>
        <w:tc>
          <w:tcPr>
            <w:tcW w:w="4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napToGrid/>
                <w:spacing w:val="-3"/>
                <w:kern w:val="0"/>
                <w:sz w:val="11"/>
                <w:szCs w:val="11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napToGrid/>
                <w:spacing w:val="-3"/>
                <w:kern w:val="0"/>
                <w:sz w:val="11"/>
                <w:szCs w:val="11"/>
                <w:lang w:eastAsia="zh-CN"/>
              </w:rPr>
              <w:t>联系人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napToGrid/>
                <w:spacing w:val="-3"/>
                <w:kern w:val="0"/>
                <w:sz w:val="11"/>
                <w:szCs w:val="11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napToGrid/>
                <w:spacing w:val="-3"/>
                <w:kern w:val="0"/>
                <w:sz w:val="11"/>
                <w:szCs w:val="11"/>
                <w:lang w:eastAsia="zh-CN"/>
              </w:rPr>
              <w:t>电话 (手 机 )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napToGrid/>
                <w:spacing w:val="-3"/>
                <w:kern w:val="0"/>
                <w:sz w:val="11"/>
                <w:szCs w:val="1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napToGrid/>
                <w:spacing w:val="-3"/>
                <w:kern w:val="0"/>
                <w:sz w:val="11"/>
                <w:szCs w:val="11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napToGrid/>
                <w:spacing w:val="-3"/>
                <w:kern w:val="0"/>
                <w:sz w:val="11"/>
                <w:szCs w:val="11"/>
                <w:lang w:eastAsia="zh-CN"/>
              </w:rPr>
              <w:t>邮箱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9" w:hRule="atLeast"/>
        </w:trPr>
        <w:tc>
          <w:tcPr>
            <w:tcW w:w="764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39" w:line="184" w:lineRule="auto"/>
              <w:ind w:left="344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4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napToGrid/>
                <w:spacing w:val="-3"/>
                <w:kern w:val="0"/>
                <w:sz w:val="11"/>
                <w:szCs w:val="1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ind w:right="0" w:rightChars="0"/>
              <w:jc w:val="center"/>
              <w:textAlignment w:val="auto"/>
              <w:outlineLvl w:val="9"/>
              <w:rPr>
                <w:sz w:val="12"/>
                <w:szCs w:val="12"/>
              </w:rPr>
            </w:pPr>
            <w:r>
              <w:rPr>
                <w:rFonts w:hint="default" w:ascii="Times New Roman" w:hAnsi="Times New Roman" w:eastAsia="黑体" w:cs="Times New Roman"/>
                <w:snapToGrid/>
                <w:spacing w:val="-3"/>
                <w:kern w:val="0"/>
                <w:sz w:val="11"/>
                <w:szCs w:val="11"/>
                <w:lang w:eastAsia="zh-CN"/>
              </w:rPr>
              <w:t>25</w:t>
            </w:r>
            <w:r>
              <w:rPr>
                <w:rFonts w:hint="default" w:ascii="Times New Roman" w:hAnsi="Times New Roman" w:eastAsia="黑体" w:cs="Times New Roman"/>
                <w:snapToGrid/>
                <w:spacing w:val="-3"/>
                <w:kern w:val="0"/>
                <w:sz w:val="11"/>
                <w:szCs w:val="11"/>
                <w:lang w:val="en-US" w:eastAsia="en-US"/>
              </w:rPr>
              <w:t>字以内 (如：XX 研究)</w:t>
            </w:r>
          </w:p>
        </w:tc>
        <w:tc>
          <w:tcPr>
            <w:tcW w:w="4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9" w:type="dxa"/>
            <w:vAlign w:val="top"/>
          </w:tcPr>
          <w:p>
            <w:pPr>
              <w:pStyle w:val="7"/>
              <w:spacing w:before="88" w:line="208" w:lineRule="auto"/>
              <w:ind w:left="53" w:firstLine="9"/>
              <w:rPr>
                <w:rFonts w:hint="default" w:ascii="Times New Roman" w:hAnsi="Times New Roman" w:eastAsia="黑体" w:cs="Times New Roman"/>
                <w:snapToGrid/>
                <w:color w:val="000000"/>
                <w:spacing w:val="-3"/>
                <w:kern w:val="0"/>
                <w:sz w:val="11"/>
                <w:szCs w:val="11"/>
                <w:lang w:val="en-US" w:eastAsia="zh-CN" w:bidi="ar-SA"/>
              </w:rPr>
            </w:pPr>
            <w:r>
              <w:rPr>
                <w:spacing w:val="11"/>
                <w:sz w:val="12"/>
                <w:szCs w:val="12"/>
              </w:rPr>
              <w:t>【</w:t>
            </w:r>
            <w:r>
              <w:rPr>
                <w:rFonts w:hint="default" w:ascii="Times New Roman" w:hAnsi="Times New Roman" w:eastAsia="黑体" w:cs="Times New Roman"/>
                <w:snapToGrid/>
                <w:color w:val="000000"/>
                <w:spacing w:val="-3"/>
                <w:kern w:val="0"/>
                <w:sz w:val="11"/>
                <w:szCs w:val="11"/>
                <w:lang w:val="en-US" w:eastAsia="zh-CN" w:bidi="ar-SA"/>
              </w:rPr>
              <w:t>如：围绕 (针对)</w:t>
            </w:r>
            <w:r>
              <w:rPr>
                <w:rFonts w:hint="eastAsia" w:ascii="Times New Roman" w:hAnsi="Times New Roman" w:eastAsia="黑体" w:cs="Times New Roman"/>
                <w:snapToGrid/>
                <w:color w:val="000000"/>
                <w:spacing w:val="-3"/>
                <w:kern w:val="0"/>
                <w:sz w:val="11"/>
                <w:szCs w:val="11"/>
                <w:lang w:val="en-US" w:eastAsia="zh-CN" w:bidi="ar-SA"/>
              </w:rPr>
              <w:t>----</w:t>
            </w:r>
            <w:r>
              <w:rPr>
                <w:rFonts w:hint="default" w:ascii="Times New Roman" w:hAnsi="Times New Roman" w:eastAsia="黑体" w:cs="Times New Roman"/>
                <w:snapToGrid/>
                <w:color w:val="000000"/>
                <w:spacing w:val="-3"/>
                <w:kern w:val="0"/>
                <w:sz w:val="11"/>
                <w:szCs w:val="11"/>
                <w:lang w:val="en-US" w:eastAsia="zh-CN" w:bidi="ar-SA"/>
              </w:rPr>
              <w:t>需求(问 题)</w:t>
            </w:r>
            <w:r>
              <w:rPr>
                <w:rFonts w:hint="eastAsia" w:ascii="Times New Roman" w:hAnsi="Times New Roman" w:eastAsia="黑体" w:cs="Times New Roman"/>
                <w:snapToGrid/>
                <w:color w:val="000000"/>
                <w:spacing w:val="-3"/>
                <w:kern w:val="0"/>
                <w:sz w:val="11"/>
                <w:szCs w:val="11"/>
                <w:lang w:val="en-US" w:eastAsia="zh-CN" w:bidi="ar-SA"/>
              </w:rPr>
              <w:t>，</w:t>
            </w:r>
            <w:r>
              <w:rPr>
                <w:rFonts w:hint="default" w:ascii="Times New Roman" w:hAnsi="Times New Roman" w:eastAsia="黑体" w:cs="Times New Roman"/>
                <w:snapToGrid/>
                <w:color w:val="000000"/>
                <w:spacing w:val="-3"/>
                <w:kern w:val="0"/>
                <w:sz w:val="11"/>
                <w:szCs w:val="11"/>
                <w:lang w:val="en-US" w:eastAsia="zh-CN" w:bidi="ar-SA"/>
              </w:rPr>
              <w:t>开</w:t>
            </w:r>
            <w:r>
              <w:rPr>
                <w:rFonts w:hint="eastAsia" w:ascii="Times New Roman" w:hAnsi="Times New Roman" w:eastAsia="黑体" w:cs="Times New Roman"/>
                <w:snapToGrid/>
                <w:color w:val="000000"/>
                <w:spacing w:val="-3"/>
                <w:kern w:val="0"/>
                <w:sz w:val="11"/>
                <w:szCs w:val="11"/>
                <w:lang w:val="en-US" w:eastAsia="zh-CN" w:bidi="ar-SA"/>
              </w:rPr>
              <w:t>展----</w:t>
            </w:r>
            <w:r>
              <w:rPr>
                <w:rFonts w:hint="default" w:ascii="Times New Roman" w:hAnsi="Times New Roman" w:eastAsia="黑体" w:cs="Times New Roman"/>
                <w:snapToGrid/>
                <w:color w:val="000000"/>
                <w:spacing w:val="-3"/>
                <w:kern w:val="0"/>
                <w:sz w:val="11"/>
                <w:szCs w:val="11"/>
                <w:lang w:val="en-US" w:eastAsia="zh-CN" w:bidi="ar-SA"/>
              </w:rPr>
              <w:t>研究，阐明</w:t>
            </w:r>
          </w:p>
          <w:p>
            <w:pPr>
              <w:pStyle w:val="7"/>
              <w:spacing w:line="208" w:lineRule="auto"/>
              <w:ind w:left="12" w:firstLine="68"/>
              <w:rPr>
                <w:sz w:val="12"/>
                <w:szCs w:val="12"/>
              </w:rPr>
            </w:pPr>
            <w:r>
              <w:rPr>
                <w:rFonts w:hint="default" w:ascii="Times New Roman" w:hAnsi="Times New Roman" w:eastAsia="黑体" w:cs="Times New Roman"/>
                <w:snapToGrid/>
                <w:color w:val="000000"/>
                <w:spacing w:val="-3"/>
                <w:kern w:val="0"/>
                <w:sz w:val="11"/>
                <w:szCs w:val="11"/>
                <w:lang w:val="en-US" w:eastAsia="zh-CN" w:bidi="ar-SA"/>
              </w:rPr>
              <w:t>(揭示)</w:t>
            </w:r>
            <w:r>
              <w:rPr>
                <w:rFonts w:hint="eastAsia" w:ascii="Times New Roman" w:hAnsi="Times New Roman" w:eastAsia="黑体" w:cs="Times New Roman"/>
                <w:snapToGrid/>
                <w:color w:val="000000"/>
                <w:spacing w:val="-3"/>
                <w:kern w:val="0"/>
                <w:sz w:val="11"/>
                <w:szCs w:val="11"/>
                <w:lang w:val="en-US" w:eastAsia="zh-CN" w:bidi="ar-SA"/>
              </w:rPr>
              <w:t>----，</w:t>
            </w:r>
            <w:r>
              <w:rPr>
                <w:rFonts w:hint="default" w:ascii="Times New Roman" w:hAnsi="Times New Roman" w:eastAsia="黑体" w:cs="Times New Roman"/>
                <w:snapToGrid/>
                <w:color w:val="000000"/>
                <w:spacing w:val="-3"/>
                <w:kern w:val="0"/>
                <w:sz w:val="11"/>
                <w:szCs w:val="11"/>
                <w:lang w:val="en-US" w:eastAsia="zh-CN" w:bidi="ar-SA"/>
              </w:rPr>
              <w:t>实现</w:t>
            </w:r>
            <w:r>
              <w:rPr>
                <w:rFonts w:hint="eastAsia" w:ascii="Times New Roman" w:hAnsi="Times New Roman" w:eastAsia="黑体" w:cs="Times New Roman"/>
                <w:snapToGrid/>
                <w:color w:val="000000"/>
                <w:spacing w:val="-3"/>
                <w:kern w:val="0"/>
                <w:sz w:val="11"/>
                <w:szCs w:val="11"/>
                <w:lang w:val="en-US" w:eastAsia="zh-CN" w:bidi="ar-SA"/>
              </w:rPr>
              <w:t>----</w:t>
            </w:r>
            <w:r>
              <w:rPr>
                <w:rFonts w:hint="default" w:ascii="Times New Roman" w:hAnsi="Times New Roman" w:eastAsia="黑体" w:cs="Times New Roman"/>
                <w:snapToGrid/>
                <w:color w:val="000000"/>
                <w:spacing w:val="-3"/>
                <w:kern w:val="0"/>
                <w:sz w:val="11"/>
                <w:szCs w:val="11"/>
                <w:lang w:val="en-US" w:eastAsia="zh-CN" w:bidi="ar-SA"/>
              </w:rPr>
              <w:t>目的 。</w:t>
            </w:r>
            <w:r>
              <w:rPr>
                <w:spacing w:val="-9"/>
                <w:sz w:val="12"/>
                <w:szCs w:val="12"/>
              </w:rPr>
              <w:t>】</w:t>
            </w:r>
          </w:p>
        </w:tc>
        <w:tc>
          <w:tcPr>
            <w:tcW w:w="15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right="0" w:rightChars="0"/>
        <w:jc w:val="left"/>
        <w:textAlignment w:val="auto"/>
        <w:outlineLvl w:val="9"/>
        <w:rPr>
          <w:rFonts w:hint="default" w:ascii="Times New Roman" w:hAnsi="Times New Roman" w:eastAsia="黑体" w:cs="Times New Roman"/>
          <w:snapToGrid/>
          <w:spacing w:val="-3"/>
          <w:kern w:val="0"/>
          <w:sz w:val="11"/>
          <w:szCs w:val="11"/>
          <w:lang w:eastAsia="zh-CN"/>
        </w:rPr>
      </w:pPr>
      <w:r>
        <w:rPr>
          <w:rFonts w:hint="default" w:ascii="Times New Roman" w:hAnsi="Times New Roman" w:eastAsia="黑体" w:cs="Times New Roman"/>
          <w:snapToGrid/>
          <w:spacing w:val="-3"/>
          <w:kern w:val="0"/>
          <w:sz w:val="11"/>
          <w:szCs w:val="11"/>
          <w:lang w:eastAsia="zh-CN"/>
        </w:rPr>
        <w:t>注：请将汇总表文件按照“所属单位名称 ·2025年度省企联合项目指南建议汇总表”的形式命名报送。</w:t>
      </w:r>
    </w:p>
    <w:sectPr>
      <w:footerReference r:id="rId9" w:type="default"/>
      <w:pgSz w:w="16490" w:h="11560"/>
      <w:pgMar w:top="982" w:right="1194" w:bottom="400" w:left="114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71E99E0D-AD1B-451E-A3C5-C0FC0A582183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2742868F-30E3-48FE-A0F8-D28C529F252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67548A61-5D42-440B-A3C0-D55E993850AD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16752D2A-BE05-4690-BF01-42CA66B1CD0D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5" w:fontKey="{55EFFD0E-2CD3-4BF7-BE35-7316041C8696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ind w:left="3859"/>
      <w:rPr>
        <w:rFonts w:ascii="宋体" w:hAnsi="宋体" w:eastAsia="宋体" w:cs="宋体"/>
        <w:sz w:val="30"/>
        <w:szCs w:val="3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ind w:left="3810"/>
      <w:rPr>
        <w:rFonts w:ascii="宋体" w:hAnsi="宋体" w:eastAsia="宋体" w:cs="宋体"/>
        <w:sz w:val="32"/>
        <w:szCs w:val="3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ind w:left="4115"/>
      <w:rPr>
        <w:rFonts w:ascii="宋体" w:hAnsi="宋体" w:eastAsia="宋体" w:cs="宋体"/>
        <w:sz w:val="29"/>
        <w:szCs w:val="29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ind w:left="3800"/>
      <w:rPr>
        <w:rFonts w:ascii="宋体" w:hAnsi="宋体" w:eastAsia="宋体" w:cs="宋体"/>
        <w:sz w:val="32"/>
        <w:szCs w:val="32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847E8FC"/>
    <w:multiLevelType w:val="singleLevel"/>
    <w:tmpl w:val="6847E8FC"/>
    <w:lvl w:ilvl="0" w:tentative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embedSystemFonts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GMwYTRlMmVkYjNiZmJlMjViNWJhOGY3YTMxNDI3ZmEifQ=="/>
  </w:docVars>
  <w:rsids>
    <w:rsidRoot w:val="00000000"/>
    <w:rsid w:val="479271AB"/>
    <w:rsid w:val="4BC26868"/>
    <w:rsid w:val="66353B6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5"/>
      <w:szCs w:val="35"/>
      <w:lang w:val="en-US" w:eastAsia="en-US" w:bidi="ar-SA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宋体" w:hAnsi="宋体" w:eastAsia="宋体" w:cs="宋体"/>
      <w:sz w:val="27"/>
      <w:szCs w:val="27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ScaleCrop>false</ScaleCrop>
  <LinksUpToDate>false</LinksUpToDate>
  <Application>WPS Office_12.1.0.16120_F1E327BC-269C-435d-A152-05C5408002CA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2024-09-25T14:29:00Z</dcterms:created>
  <dc:creator>Kingsoft-PDF</dc:creator>
  <cp:lastModifiedBy>自己的文件存本地</cp:lastModifiedBy>
  <dcterms:modified xsi:type="dcterms:W3CDTF">2024-09-25T08:11:45Z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2024-09-25T14:29:23Z</vt:filetime>
  </property>
  <property fmtid="{D5CDD505-2E9C-101B-9397-08002B2CF9AE}" pid="4" name="UsrData">
    <vt:lpwstr>66f3adc0f1035e001fc0dfe5wl</vt:lpwstr>
  </property>
  <property fmtid="{D5CDD505-2E9C-101B-9397-08002B2CF9AE}" pid="5" name="KSOProductBuildVer">
    <vt:lpwstr>2052-12.1.0.16120</vt:lpwstr>
  </property>
  <property fmtid="{D5CDD505-2E9C-101B-9397-08002B2CF9AE}" pid="6" name="ICV">
    <vt:lpwstr>63056C19E82B46D1A1E6B0E49D28298F_13</vt:lpwstr>
  </property>
</Properties>
</file>