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 w:val="0"/>
        <w:spacing w:line="240" w:lineRule="atLeast"/>
        <w:ind w:firstLine="0"/>
        <w:jc w:val="center"/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拟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展展品清单</w:t>
      </w:r>
    </w:p>
    <w:p>
      <w:pPr>
        <w:widowControl/>
        <w:autoSpaceDE/>
        <w:autoSpaceDN/>
        <w:snapToGrid/>
        <w:spacing w:line="240" w:lineRule="auto"/>
        <w:ind w:firstLine="0"/>
        <w:jc w:val="left"/>
        <w:rPr>
          <w:rFonts w:hint="default" w:ascii="Times New Roman" w:hAnsi="Times New Roman" w:cs="Times New Roman"/>
          <w:bCs/>
          <w:snapToGrid/>
          <w:sz w:val="32"/>
          <w:szCs w:val="32"/>
        </w:rPr>
      </w:pPr>
    </w:p>
    <w:p>
      <w:pPr>
        <w:widowControl/>
        <w:autoSpaceDE/>
        <w:autoSpaceDN/>
        <w:snapToGrid/>
        <w:spacing w:line="240" w:lineRule="auto"/>
        <w:ind w:firstLine="0"/>
        <w:jc w:val="left"/>
        <w:rPr>
          <w:rFonts w:hint="default" w:ascii="Times New Roman" w:hAnsi="Times New Roman" w:cs="Times New Roman"/>
          <w:bCs/>
          <w:snapToGrid/>
          <w:sz w:val="32"/>
          <w:szCs w:val="32"/>
        </w:rPr>
      </w:pPr>
      <w:r>
        <w:rPr>
          <w:rFonts w:hint="default" w:ascii="Times New Roman" w:hAnsi="Times New Roman" w:cs="Times New Roman"/>
          <w:bCs/>
          <w:snapToGrid/>
          <w:sz w:val="32"/>
          <w:szCs w:val="32"/>
        </w:rPr>
        <w:t>设区市：</w:t>
      </w:r>
      <w:r>
        <w:rPr>
          <w:rFonts w:hint="default" w:ascii="Times New Roman" w:hAnsi="Times New Roman" w:cs="Times New Roman"/>
          <w:bCs/>
          <w:snapToGrid/>
          <w:sz w:val="32"/>
          <w:szCs w:val="32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bCs/>
          <w:snapToGrid/>
          <w:sz w:val="32"/>
          <w:szCs w:val="32"/>
        </w:rPr>
        <w:t>填写人：             联系方式：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016"/>
        <w:gridCol w:w="1735"/>
        <w:gridCol w:w="1766"/>
        <w:gridCol w:w="1967"/>
        <w:gridCol w:w="2050"/>
        <w:gridCol w:w="1717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273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展品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名称</w:t>
            </w: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参展单位</w:t>
            </w:r>
          </w:p>
        </w:tc>
        <w:tc>
          <w:tcPr>
            <w:tcW w:w="173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展品简介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（不超过300字）</w:t>
            </w:r>
          </w:p>
        </w:tc>
        <w:tc>
          <w:tcPr>
            <w:tcW w:w="176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展品数据（长宽高、重量）</w:t>
            </w:r>
          </w:p>
        </w:tc>
        <w:tc>
          <w:tcPr>
            <w:tcW w:w="19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布展时对水电气的要求</w:t>
            </w:r>
          </w:p>
        </w:tc>
        <w:tc>
          <w:tcPr>
            <w:tcW w:w="205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展品运输费（估算，如不需要大会报销则不填）</w:t>
            </w:r>
          </w:p>
        </w:tc>
        <w:tc>
          <w:tcPr>
            <w:tcW w:w="17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联系人</w:t>
            </w:r>
          </w:p>
        </w:tc>
        <w:tc>
          <w:tcPr>
            <w:tcW w:w="171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273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01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35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6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967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2050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z w:val="20"/>
              </w:rPr>
              <w:t>　</w:t>
            </w:r>
          </w:p>
        </w:tc>
        <w:tc>
          <w:tcPr>
            <w:tcW w:w="1717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1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273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01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35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6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967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2050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17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1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273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01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35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6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967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2050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17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  <w:tc>
          <w:tcPr>
            <w:tcW w:w="1716" w:type="dxa"/>
            <w:shd w:val="clear" w:color="000000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snapToGrid/>
                <w:sz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/>
        <w:jc w:val="left"/>
        <w:textAlignment w:val="auto"/>
        <w:rPr>
          <w:rFonts w:hint="default" w:ascii="Times New Roman" w:hAnsi="Times New Roman" w:cs="Times New Roman"/>
          <w:snapToGrid/>
          <w:kern w:val="2"/>
          <w:szCs w:val="32"/>
        </w:rPr>
        <w:sectPr>
          <w:headerReference r:id="rId5" w:type="default"/>
          <w:footerReference r:id="rId6" w:type="default"/>
          <w:footerReference r:id="rId7" w:type="even"/>
          <w:pgSz w:w="16838" w:h="11906" w:orient="landscape"/>
          <w:pgMar w:top="1531" w:right="2098" w:bottom="1531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r>
        <w:rPr>
          <w:rFonts w:hint="default" w:ascii="Times New Roman" w:hAnsi="Times New Roman" w:eastAsia="方正仿宋_GBK" w:cs="Times New Roman"/>
          <w:sz w:val="32"/>
          <w:szCs w:val="36"/>
        </w:rPr>
        <w:t>注：每个</w:t>
      </w:r>
      <w:r>
        <w:rPr>
          <w:rFonts w:hint="eastAsia" w:cs="Times New Roman"/>
          <w:sz w:val="32"/>
          <w:szCs w:val="36"/>
          <w:lang w:val="en-US" w:eastAsia="zh-CN"/>
        </w:rPr>
        <w:t>展品可</w:t>
      </w:r>
      <w:r>
        <w:rPr>
          <w:rFonts w:hint="default" w:ascii="Times New Roman" w:hAnsi="Times New Roman" w:eastAsia="方正仿宋_GBK" w:cs="Times New Roman"/>
          <w:sz w:val="32"/>
          <w:szCs w:val="36"/>
        </w:rPr>
        <w:t>附2-3张</w:t>
      </w:r>
      <w:r>
        <w:rPr>
          <w:rFonts w:hint="eastAsia" w:cs="Times New Roman"/>
          <w:sz w:val="32"/>
          <w:szCs w:val="36"/>
          <w:lang w:val="en-US" w:eastAsia="zh-CN"/>
        </w:rPr>
        <w:t>相关</w:t>
      </w:r>
      <w:r>
        <w:rPr>
          <w:rFonts w:hint="default" w:ascii="Times New Roman" w:hAnsi="Times New Roman" w:eastAsia="方正仿宋_GBK" w:cs="Times New Roman"/>
          <w:sz w:val="32"/>
          <w:szCs w:val="36"/>
        </w:rPr>
        <w:t>图片，图片像素大于1M</w:t>
      </w:r>
      <w:bookmarkStart w:id="0" w:name="_GoBack"/>
      <w:bookmarkEnd w:id="0"/>
    </w:p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— </w:t>
    </w:r>
    <w:r>
      <w:fldChar w:fldCharType="begin"/>
    </w:r>
    <w:r>
      <w:rPr>
        <w:rStyle w:val="7"/>
      </w:rPr>
      <w:instrText xml:space="preserve"> PAGE </w:instrText>
    </w:r>
    <w:r>
      <w:fldChar w:fldCharType="separate"/>
    </w:r>
    <w:r>
      <w:rPr>
        <w:rStyle w:val="7"/>
      </w:rPr>
      <w:t>21</w:t>
    </w:r>
    <w:r>
      <w:fldChar w:fldCharType="end"/>
    </w:r>
    <w:r>
      <w:rPr>
        <w:rStyle w:val="7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— </w:t>
    </w:r>
    <w:r>
      <w:fldChar w:fldCharType="begin"/>
    </w:r>
    <w:r>
      <w:rPr>
        <w:rStyle w:val="7"/>
      </w:rPr>
      <w:instrText xml:space="preserve"> PAGE </w:instrText>
    </w:r>
    <w:r>
      <w:fldChar w:fldCharType="separate"/>
    </w:r>
    <w:r>
      <w:rPr>
        <w:rStyle w:val="7"/>
      </w:rPr>
      <w:t>20</w:t>
    </w:r>
    <w:r>
      <w:fldChar w:fldCharType="end"/>
    </w:r>
    <w:r>
      <w:rPr>
        <w:rStyle w:val="7"/>
        <w:rFonts w:hint="eastAsia"/>
      </w:rPr>
      <w:t xml:space="preserve">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2MzcxZjE2N2MzMTQ1NTE1NGIyZjY1YWE3OTMxNDEifQ=="/>
  </w:docVars>
  <w:rsids>
    <w:rsidRoot w:val="00000000"/>
    <w:rsid w:val="2CC8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2024-07-12T06:53:15Z</dcterms:created>
  <dc:creator>Administrator</dc:creator>
  <cp:lastModifiedBy>张天天</cp:lastModifiedBy>
  <dcterms:modified xsi:type="dcterms:W3CDTF">2024-07-12T06:53:46Z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5FA1D79438EF4AEDB74B09BFC9D25B2C_12</vt:lpwstr>
  </property>
</Properties>
</file>